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3C4507" w:rsidRDefault="00486AC1" w:rsidP="00E12C76">
      <w:pPr>
        <w:spacing w:after="0" w:line="240" w:lineRule="auto"/>
        <w:jc w:val="right"/>
        <w:rPr>
          <w:rFonts w:cstheme="minorHAnsi"/>
          <w:i/>
          <w:iCs/>
          <w:sz w:val="24"/>
          <w:szCs w:val="24"/>
          <w:lang w:val="en-US"/>
        </w:rPr>
      </w:pPr>
      <w:r w:rsidRPr="003C4507">
        <w:rPr>
          <w:rFonts w:cstheme="minorHAnsi"/>
          <w:i/>
          <w:iCs/>
          <w:sz w:val="24"/>
          <w:szCs w:val="24"/>
          <w:lang w:val="en-US"/>
        </w:rPr>
        <w:t>Press Release</w:t>
      </w:r>
    </w:p>
    <w:p w14:paraId="20041160" w14:textId="545C4A55" w:rsidR="00486AC1" w:rsidRPr="003C4507" w:rsidRDefault="00486AC1" w:rsidP="00E12C76">
      <w:pPr>
        <w:spacing w:after="0" w:line="240" w:lineRule="auto"/>
        <w:jc w:val="right"/>
        <w:rPr>
          <w:rFonts w:cstheme="minorHAnsi"/>
          <w:i/>
          <w:iCs/>
          <w:sz w:val="24"/>
          <w:szCs w:val="24"/>
          <w:lang w:val="en-US"/>
        </w:rPr>
      </w:pPr>
      <w:r w:rsidRPr="003C4507">
        <w:rPr>
          <w:rFonts w:cstheme="minorHAnsi"/>
          <w:i/>
          <w:iCs/>
          <w:sz w:val="24"/>
          <w:szCs w:val="24"/>
          <w:lang w:val="en-US"/>
        </w:rPr>
        <w:t xml:space="preserve">For Immediate </w:t>
      </w:r>
      <w:r w:rsidR="00E876DB" w:rsidRPr="003C4507">
        <w:rPr>
          <w:rFonts w:cstheme="minorHAnsi"/>
          <w:i/>
          <w:iCs/>
          <w:sz w:val="24"/>
          <w:szCs w:val="24"/>
          <w:lang w:val="en-US"/>
        </w:rPr>
        <w:t>R</w:t>
      </w:r>
      <w:r w:rsidRPr="003C4507">
        <w:rPr>
          <w:rFonts w:cstheme="minorHAnsi"/>
          <w:i/>
          <w:iCs/>
          <w:sz w:val="24"/>
          <w:szCs w:val="24"/>
          <w:lang w:val="en-US"/>
        </w:rPr>
        <w:t>elease</w:t>
      </w:r>
    </w:p>
    <w:p w14:paraId="6CA87448" w14:textId="77777777" w:rsidR="00E12C76" w:rsidRPr="00002579" w:rsidRDefault="00E12C76" w:rsidP="00E12C76">
      <w:pPr>
        <w:spacing w:after="0" w:line="240" w:lineRule="auto"/>
        <w:jc w:val="right"/>
        <w:rPr>
          <w:rFonts w:cstheme="minorHAnsi"/>
          <w:i/>
          <w:iCs/>
          <w:sz w:val="24"/>
          <w:szCs w:val="24"/>
          <w:lang w:val="en-US"/>
        </w:rPr>
      </w:pPr>
    </w:p>
    <w:p w14:paraId="6C6C152B" w14:textId="1209AFAD" w:rsidR="00002579" w:rsidRDefault="00002579" w:rsidP="00800EBD">
      <w:pPr>
        <w:jc w:val="center"/>
        <w:rPr>
          <w:rFonts w:cstheme="minorHAnsi"/>
          <w:b/>
          <w:bCs/>
          <w:sz w:val="24"/>
          <w:szCs w:val="24"/>
        </w:rPr>
      </w:pPr>
      <w:r w:rsidRPr="00002579">
        <w:rPr>
          <w:rFonts w:cstheme="minorHAnsi"/>
          <w:b/>
          <w:bCs/>
          <w:sz w:val="24"/>
          <w:szCs w:val="24"/>
        </w:rPr>
        <w:t>Transforming Urban Living: The Rise of Managed Precincts in South Africa</w:t>
      </w:r>
    </w:p>
    <w:p w14:paraId="29D458A5" w14:textId="68BF2C47" w:rsidR="006F49D9" w:rsidRPr="00FA599D" w:rsidRDefault="006F49D9" w:rsidP="00865EE6">
      <w:pPr>
        <w:jc w:val="both"/>
        <w:rPr>
          <w:rFonts w:cstheme="minorHAnsi"/>
          <w:i/>
          <w:iCs/>
          <w:sz w:val="24"/>
          <w:szCs w:val="24"/>
        </w:rPr>
      </w:pPr>
      <w:r w:rsidRPr="00FA599D">
        <w:rPr>
          <w:rFonts w:cstheme="minorHAnsi"/>
          <w:i/>
          <w:iCs/>
          <w:sz w:val="24"/>
          <w:szCs w:val="24"/>
        </w:rPr>
        <w:t xml:space="preserve">In the dynamic landscape of urban development, </w:t>
      </w:r>
      <w:r w:rsidRPr="00052CD5">
        <w:rPr>
          <w:rFonts w:cstheme="minorHAnsi"/>
          <w:i/>
          <w:iCs/>
          <w:sz w:val="24"/>
          <w:szCs w:val="24"/>
        </w:rPr>
        <w:t xml:space="preserve">South Africa is witnessing a remarkable shift towards managed precincts as the future of modern living. These thoughtfully designed and carefully curated spaces are redefining the way we inhabit and experience our cities. With a strong focus on safety, sustainability, and community, </w:t>
      </w:r>
      <w:r w:rsidR="000113BB" w:rsidRPr="00052CD5">
        <w:rPr>
          <w:rFonts w:cstheme="minorHAnsi"/>
          <w:i/>
          <w:iCs/>
          <w:sz w:val="24"/>
          <w:szCs w:val="24"/>
        </w:rPr>
        <w:t>experienced</w:t>
      </w:r>
      <w:r w:rsidR="00711C9E" w:rsidRPr="00052CD5">
        <w:rPr>
          <w:rFonts w:cstheme="minorHAnsi"/>
          <w:i/>
          <w:iCs/>
          <w:sz w:val="24"/>
          <w:szCs w:val="24"/>
        </w:rPr>
        <w:t xml:space="preserve"> developer </w:t>
      </w:r>
      <w:r w:rsidR="00A5327B" w:rsidRPr="00052CD5">
        <w:rPr>
          <w:rFonts w:cstheme="minorHAnsi"/>
          <w:i/>
          <w:iCs/>
          <w:sz w:val="24"/>
          <w:szCs w:val="24"/>
        </w:rPr>
        <w:t>overseeing</w:t>
      </w:r>
      <w:r w:rsidR="00711C9E" w:rsidRPr="00052CD5">
        <w:rPr>
          <w:rFonts w:cstheme="minorHAnsi"/>
          <w:i/>
          <w:iCs/>
          <w:sz w:val="24"/>
          <w:szCs w:val="24"/>
        </w:rPr>
        <w:t xml:space="preserve"> the excitin</w:t>
      </w:r>
      <w:r w:rsidR="00D50510" w:rsidRPr="00052CD5">
        <w:rPr>
          <w:rFonts w:cstheme="minorHAnsi"/>
          <w:i/>
          <w:iCs/>
          <w:sz w:val="24"/>
          <w:szCs w:val="24"/>
        </w:rPr>
        <w:t>g new Riverfields precinct in Kempton Park -</w:t>
      </w:r>
      <w:r w:rsidR="00711C9E" w:rsidRPr="00052CD5">
        <w:rPr>
          <w:rFonts w:cstheme="minorHAnsi"/>
          <w:i/>
          <w:iCs/>
          <w:sz w:val="24"/>
          <w:szCs w:val="24"/>
        </w:rPr>
        <w:t xml:space="preserve"> Gideon van der Vy</w:t>
      </w:r>
      <w:r w:rsidR="006F6AE1" w:rsidRPr="00052CD5">
        <w:rPr>
          <w:rFonts w:cstheme="minorHAnsi"/>
          <w:i/>
          <w:iCs/>
          <w:sz w:val="24"/>
          <w:szCs w:val="24"/>
        </w:rPr>
        <w:t>v</w:t>
      </w:r>
      <w:r w:rsidR="00711C9E" w:rsidRPr="00052CD5">
        <w:rPr>
          <w:rFonts w:cstheme="minorHAnsi"/>
          <w:i/>
          <w:iCs/>
          <w:sz w:val="24"/>
          <w:szCs w:val="24"/>
        </w:rPr>
        <w:t>er</w:t>
      </w:r>
      <w:r w:rsidR="00D50510" w:rsidRPr="00052CD5">
        <w:rPr>
          <w:rFonts w:cstheme="minorHAnsi"/>
          <w:i/>
          <w:iCs/>
          <w:sz w:val="24"/>
          <w:szCs w:val="24"/>
        </w:rPr>
        <w:t xml:space="preserve"> – shares his views on how</w:t>
      </w:r>
      <w:r w:rsidR="00711C9E" w:rsidRPr="00052CD5">
        <w:rPr>
          <w:rFonts w:cstheme="minorHAnsi"/>
          <w:i/>
          <w:iCs/>
          <w:sz w:val="24"/>
          <w:szCs w:val="24"/>
        </w:rPr>
        <w:t xml:space="preserve"> </w:t>
      </w:r>
      <w:r w:rsidRPr="00052CD5">
        <w:rPr>
          <w:rFonts w:cstheme="minorHAnsi"/>
          <w:i/>
          <w:iCs/>
          <w:sz w:val="24"/>
          <w:szCs w:val="24"/>
        </w:rPr>
        <w:t>managed precincts are setting new standards for urban living, revolutioni</w:t>
      </w:r>
      <w:r w:rsidR="0007429A" w:rsidRPr="00052CD5">
        <w:rPr>
          <w:rFonts w:cstheme="minorHAnsi"/>
          <w:i/>
          <w:iCs/>
          <w:sz w:val="24"/>
          <w:szCs w:val="24"/>
        </w:rPr>
        <w:t>s</w:t>
      </w:r>
      <w:r w:rsidRPr="00052CD5">
        <w:rPr>
          <w:rFonts w:cstheme="minorHAnsi"/>
          <w:i/>
          <w:iCs/>
          <w:sz w:val="24"/>
          <w:szCs w:val="24"/>
        </w:rPr>
        <w:t>ing the concept of a harmonious and fulfilling lifestyle.</w:t>
      </w:r>
    </w:p>
    <w:p w14:paraId="407B7FF4" w14:textId="77777777" w:rsidR="00D17B8C" w:rsidRDefault="006F49D9" w:rsidP="0007429A">
      <w:pPr>
        <w:jc w:val="both"/>
        <w:rPr>
          <w:rFonts w:cstheme="minorHAnsi"/>
          <w:sz w:val="24"/>
          <w:szCs w:val="24"/>
        </w:rPr>
      </w:pPr>
      <w:r w:rsidRPr="006F49D9">
        <w:rPr>
          <w:rFonts w:cstheme="minorHAnsi"/>
          <w:sz w:val="24"/>
          <w:szCs w:val="24"/>
        </w:rPr>
        <w:t xml:space="preserve">South Africa faces significant challenges in terms of infrastructure and essential service delivery, including power outages, water shortages, inadequate waste management, and poorly maintained public spaces. These shortcomings have led to mounting frustration among citizens, creating an urgent need for alternative solutions to address these pressing issues. </w:t>
      </w:r>
      <w:r w:rsidR="003E52D2" w:rsidRPr="003E52D2">
        <w:rPr>
          <w:rFonts w:cstheme="minorHAnsi"/>
          <w:sz w:val="24"/>
          <w:szCs w:val="24"/>
        </w:rPr>
        <w:t>According to the World Bank collection of development indicators, the urban population in South Africa accounted for 67.85% of the total population in 2021. This indicates a significant proportion of the country's population residing in urban areas</w:t>
      </w:r>
      <w:r w:rsidR="00D17B8C">
        <w:rPr>
          <w:rFonts w:cstheme="minorHAnsi"/>
          <w:sz w:val="24"/>
          <w:szCs w:val="24"/>
        </w:rPr>
        <w:t xml:space="preserve"> adding additional pressure for urban planning to meet the needs of the population</w:t>
      </w:r>
      <w:r w:rsidR="003E52D2" w:rsidRPr="003E52D2">
        <w:rPr>
          <w:rFonts w:cstheme="minorHAnsi"/>
          <w:sz w:val="24"/>
          <w:szCs w:val="24"/>
        </w:rPr>
        <w:t>.</w:t>
      </w:r>
    </w:p>
    <w:p w14:paraId="4B46C386" w14:textId="1A462E8F" w:rsidR="006F49D9" w:rsidRDefault="00C810DC" w:rsidP="0007429A">
      <w:pPr>
        <w:jc w:val="both"/>
        <w:rPr>
          <w:rFonts w:cstheme="minorHAnsi"/>
          <w:sz w:val="24"/>
          <w:szCs w:val="24"/>
        </w:rPr>
      </w:pPr>
      <w:r>
        <w:rPr>
          <w:rFonts w:cstheme="minorHAnsi"/>
          <w:sz w:val="24"/>
          <w:szCs w:val="24"/>
        </w:rPr>
        <w:t>M</w:t>
      </w:r>
      <w:r w:rsidR="006F49D9" w:rsidRPr="006F49D9">
        <w:rPr>
          <w:rFonts w:cstheme="minorHAnsi"/>
          <w:sz w:val="24"/>
          <w:szCs w:val="24"/>
        </w:rPr>
        <w:t>anaged precincts have emerged as a promising answer to these challenges, providing well-planned developments that integrate residential, commercial, and recreational spaces within a cohesive</w:t>
      </w:r>
      <w:r w:rsidR="009B7B02">
        <w:rPr>
          <w:rFonts w:cstheme="minorHAnsi"/>
          <w:sz w:val="24"/>
          <w:szCs w:val="24"/>
        </w:rPr>
        <w:t xml:space="preserve">, </w:t>
      </w:r>
      <w:r w:rsidR="00F76FE6">
        <w:rPr>
          <w:rFonts w:cstheme="minorHAnsi"/>
          <w:sz w:val="24"/>
          <w:szCs w:val="24"/>
        </w:rPr>
        <w:t>safe,</w:t>
      </w:r>
      <w:r w:rsidR="006F49D9" w:rsidRPr="006F49D9">
        <w:rPr>
          <w:rFonts w:cstheme="minorHAnsi"/>
          <w:sz w:val="24"/>
          <w:szCs w:val="24"/>
        </w:rPr>
        <w:t xml:space="preserve"> and well-maintained </w:t>
      </w:r>
      <w:r w:rsidR="00FA5DF8">
        <w:rPr>
          <w:rFonts w:cstheme="minorHAnsi"/>
          <w:sz w:val="24"/>
          <w:szCs w:val="24"/>
        </w:rPr>
        <w:t>environment</w:t>
      </w:r>
      <w:r w:rsidR="00A03831">
        <w:rPr>
          <w:rFonts w:cstheme="minorHAnsi"/>
          <w:sz w:val="24"/>
          <w:szCs w:val="24"/>
        </w:rPr>
        <w:t xml:space="preserve">. </w:t>
      </w:r>
    </w:p>
    <w:p w14:paraId="1C419EC5" w14:textId="77777777" w:rsidR="00402147" w:rsidRDefault="00402147" w:rsidP="00402147">
      <w:pPr>
        <w:jc w:val="both"/>
        <w:rPr>
          <w:rFonts w:cstheme="minorHAnsi"/>
          <w:b/>
          <w:bCs/>
          <w:sz w:val="24"/>
          <w:szCs w:val="24"/>
        </w:rPr>
      </w:pPr>
      <w:r>
        <w:rPr>
          <w:rFonts w:cstheme="minorHAnsi"/>
          <w:b/>
          <w:bCs/>
          <w:sz w:val="24"/>
          <w:szCs w:val="24"/>
        </w:rPr>
        <w:t>M</w:t>
      </w:r>
      <w:r w:rsidRPr="005F7DFB">
        <w:rPr>
          <w:rFonts w:cstheme="minorHAnsi"/>
          <w:b/>
          <w:bCs/>
          <w:sz w:val="24"/>
          <w:szCs w:val="24"/>
        </w:rPr>
        <w:t>anaged precincts in South Africa</w:t>
      </w:r>
      <w:r>
        <w:rPr>
          <w:rFonts w:cstheme="minorHAnsi"/>
          <w:b/>
          <w:bCs/>
          <w:sz w:val="24"/>
          <w:szCs w:val="24"/>
        </w:rPr>
        <w:t xml:space="preserve"> – already a proven recipe for success</w:t>
      </w:r>
    </w:p>
    <w:p w14:paraId="1C74ABEF" w14:textId="3F5CBBCB" w:rsidR="00402147" w:rsidRPr="006F49D9" w:rsidRDefault="00433B7F" w:rsidP="00402147">
      <w:pPr>
        <w:jc w:val="both"/>
        <w:rPr>
          <w:rFonts w:cstheme="minorHAnsi"/>
          <w:sz w:val="24"/>
          <w:szCs w:val="24"/>
        </w:rPr>
      </w:pPr>
      <w:r w:rsidRPr="006F49D9">
        <w:rPr>
          <w:rFonts w:cstheme="minorHAnsi"/>
          <w:sz w:val="24"/>
          <w:szCs w:val="24"/>
        </w:rPr>
        <w:t xml:space="preserve">South Africa boasts a collection of successful managed precincts that have transformed urban landscapes and set new standards for community living. </w:t>
      </w:r>
      <w:r w:rsidR="00402147" w:rsidRPr="006F49D9">
        <w:rPr>
          <w:rFonts w:cstheme="minorHAnsi"/>
          <w:sz w:val="24"/>
          <w:szCs w:val="24"/>
        </w:rPr>
        <w:t xml:space="preserve">The Umhlanga Urban Improvement Precinct (UIP), established in 2015, has played a crucial role in transforming </w:t>
      </w:r>
      <w:proofErr w:type="spellStart"/>
      <w:r w:rsidR="00402147">
        <w:rPr>
          <w:rFonts w:cstheme="minorHAnsi"/>
          <w:sz w:val="24"/>
          <w:szCs w:val="24"/>
        </w:rPr>
        <w:t>uM</w:t>
      </w:r>
      <w:r w:rsidR="00402147" w:rsidRPr="006F49D9">
        <w:rPr>
          <w:rFonts w:cstheme="minorHAnsi"/>
          <w:sz w:val="24"/>
          <w:szCs w:val="24"/>
        </w:rPr>
        <w:t>hlanga</w:t>
      </w:r>
      <w:proofErr w:type="spellEnd"/>
      <w:r w:rsidR="00402147" w:rsidRPr="006F49D9">
        <w:rPr>
          <w:rFonts w:cstheme="minorHAnsi"/>
          <w:sz w:val="24"/>
          <w:szCs w:val="24"/>
        </w:rPr>
        <w:t xml:space="preserve"> into a thriving and well-maintained urban hub. Focusing on safety, cleanliness, and aesthetics, the UIP has significantly enhanced the quality of life for residents and visitors. Through dedicated security patrols, efficient waste management systems, landscaping initiatives, and urban maintenance projects, the UIP has successfully reduced crime rates, improved street cleanliness, and created a more welcoming environment. Its collaborative approach, involving local stakeholders, residents, and businesses, has fostered a strong sense of community pride and ownership.</w:t>
      </w:r>
    </w:p>
    <w:p w14:paraId="42F4A46D" w14:textId="77777777" w:rsidR="00402147" w:rsidRPr="006F49D9" w:rsidRDefault="00402147" w:rsidP="00402147">
      <w:pPr>
        <w:jc w:val="both"/>
        <w:rPr>
          <w:rFonts w:cstheme="minorHAnsi"/>
          <w:sz w:val="24"/>
          <w:szCs w:val="24"/>
        </w:rPr>
      </w:pPr>
      <w:r w:rsidRPr="006F49D9">
        <w:rPr>
          <w:rFonts w:cstheme="minorHAnsi"/>
          <w:sz w:val="24"/>
          <w:szCs w:val="24"/>
        </w:rPr>
        <w:t>Waterfall</w:t>
      </w:r>
      <w:r>
        <w:rPr>
          <w:rFonts w:cstheme="minorHAnsi"/>
          <w:sz w:val="24"/>
          <w:szCs w:val="24"/>
        </w:rPr>
        <w:t xml:space="preserve"> City</w:t>
      </w:r>
      <w:r w:rsidRPr="006F49D9">
        <w:rPr>
          <w:rFonts w:cstheme="minorHAnsi"/>
          <w:sz w:val="24"/>
          <w:szCs w:val="24"/>
        </w:rPr>
        <w:t>,</w:t>
      </w:r>
      <w:r w:rsidRPr="00A72DCC">
        <w:t xml:space="preserve"> </w:t>
      </w:r>
      <w:r w:rsidRPr="00A72DCC">
        <w:rPr>
          <w:rFonts w:cstheme="minorHAnsi"/>
          <w:sz w:val="24"/>
          <w:szCs w:val="24"/>
        </w:rPr>
        <w:t>a large-scale mixed-use development located between Johannesburg and Pretoria</w:t>
      </w:r>
      <w:r w:rsidRPr="006F49D9">
        <w:rPr>
          <w:rFonts w:cstheme="minorHAnsi"/>
          <w:sz w:val="24"/>
          <w:szCs w:val="24"/>
        </w:rPr>
        <w:t xml:space="preserve">, redefines urban living with its seamless integration of residential, commercial, and retail components. Offering a holistic and sustainable lifestyle, Waterfall </w:t>
      </w:r>
      <w:r>
        <w:rPr>
          <w:rFonts w:cstheme="minorHAnsi"/>
          <w:sz w:val="24"/>
          <w:szCs w:val="24"/>
        </w:rPr>
        <w:t xml:space="preserve">City </w:t>
      </w:r>
      <w:r w:rsidRPr="006F49D9">
        <w:rPr>
          <w:rFonts w:cstheme="minorHAnsi"/>
          <w:sz w:val="24"/>
          <w:szCs w:val="24"/>
        </w:rPr>
        <w:t xml:space="preserve">provides a diverse range of residential options, convenient access to amenities, well-designed </w:t>
      </w:r>
      <w:r w:rsidRPr="006F49D9">
        <w:rPr>
          <w:rFonts w:cstheme="minorHAnsi"/>
          <w:sz w:val="24"/>
          <w:szCs w:val="24"/>
        </w:rPr>
        <w:lastRenderedPageBreak/>
        <w:t>infrastructure, efficient transportation networks, and ample green spaces. Its appeal extends to businesses as well, attracting numerous corporate offices and commercial spaces, both locally and internationally.</w:t>
      </w:r>
    </w:p>
    <w:p w14:paraId="3E54B0B4" w14:textId="455A9344" w:rsidR="00402147" w:rsidRDefault="0012162C" w:rsidP="00402147">
      <w:pPr>
        <w:jc w:val="both"/>
        <w:rPr>
          <w:rFonts w:cstheme="minorHAnsi"/>
          <w:sz w:val="24"/>
          <w:szCs w:val="24"/>
        </w:rPr>
      </w:pPr>
      <w:r>
        <w:rPr>
          <w:rFonts w:cstheme="minorHAnsi"/>
          <w:sz w:val="24"/>
          <w:szCs w:val="24"/>
        </w:rPr>
        <w:t>Other p</w:t>
      </w:r>
      <w:r w:rsidR="00402147" w:rsidRPr="006F49D9">
        <w:rPr>
          <w:rFonts w:cstheme="minorHAnsi"/>
          <w:sz w:val="24"/>
          <w:szCs w:val="24"/>
        </w:rPr>
        <w:t xml:space="preserve">rominent examples include Melrose Arch in Johannesburg, The V&amp;A Waterfront in Cape Town, Menlyn Maine in </w:t>
      </w:r>
      <w:proofErr w:type="gramStart"/>
      <w:r w:rsidR="00402147" w:rsidRPr="006F49D9">
        <w:rPr>
          <w:rFonts w:cstheme="minorHAnsi"/>
          <w:sz w:val="24"/>
          <w:szCs w:val="24"/>
        </w:rPr>
        <w:t>Pretoria</w:t>
      </w:r>
      <w:proofErr w:type="gramEnd"/>
      <w:r w:rsidR="00402147">
        <w:rPr>
          <w:rFonts w:cstheme="minorHAnsi"/>
          <w:sz w:val="24"/>
          <w:szCs w:val="24"/>
        </w:rPr>
        <w:t xml:space="preserve"> and</w:t>
      </w:r>
      <w:r w:rsidR="00402147" w:rsidRPr="006F49D9">
        <w:rPr>
          <w:rFonts w:cstheme="minorHAnsi"/>
          <w:sz w:val="24"/>
          <w:szCs w:val="24"/>
        </w:rPr>
        <w:t xml:space="preserve"> Steyn City on the outskirts of Johannesburg</w:t>
      </w:r>
      <w:r w:rsidR="00402147">
        <w:rPr>
          <w:rFonts w:cstheme="minorHAnsi"/>
          <w:sz w:val="24"/>
          <w:szCs w:val="24"/>
        </w:rPr>
        <w:t xml:space="preserve"> and Century City in Cape Town</w:t>
      </w:r>
      <w:r w:rsidR="00402147" w:rsidRPr="006F49D9">
        <w:rPr>
          <w:rFonts w:cstheme="minorHAnsi"/>
          <w:sz w:val="24"/>
          <w:szCs w:val="24"/>
        </w:rPr>
        <w:t xml:space="preserve">. </w:t>
      </w:r>
      <w:r w:rsidR="00036668">
        <w:rPr>
          <w:rFonts w:cstheme="minorHAnsi"/>
          <w:sz w:val="24"/>
          <w:szCs w:val="24"/>
        </w:rPr>
        <w:t>What all t</w:t>
      </w:r>
      <w:r w:rsidR="00402147" w:rsidRPr="006F49D9">
        <w:rPr>
          <w:rFonts w:cstheme="minorHAnsi"/>
          <w:sz w:val="24"/>
          <w:szCs w:val="24"/>
        </w:rPr>
        <w:t xml:space="preserve">hese developments </w:t>
      </w:r>
      <w:r w:rsidR="00036668">
        <w:rPr>
          <w:rFonts w:cstheme="minorHAnsi"/>
          <w:sz w:val="24"/>
          <w:szCs w:val="24"/>
        </w:rPr>
        <w:t xml:space="preserve">have in common is that they </w:t>
      </w:r>
      <w:r w:rsidR="00402147" w:rsidRPr="006F49D9">
        <w:rPr>
          <w:rFonts w:cstheme="minorHAnsi"/>
          <w:sz w:val="24"/>
          <w:szCs w:val="24"/>
        </w:rPr>
        <w:t>serve as beacons of progress, demonstrating the potential for well-designed precincts to enhance quality of life, attract investment, and foster economic growth.</w:t>
      </w:r>
    </w:p>
    <w:p w14:paraId="40C1BB2C" w14:textId="005839DA" w:rsidR="0007429A" w:rsidRDefault="00BF4782" w:rsidP="0007429A">
      <w:pPr>
        <w:jc w:val="both"/>
        <w:rPr>
          <w:rFonts w:cstheme="minorHAnsi"/>
          <w:b/>
          <w:bCs/>
          <w:sz w:val="24"/>
          <w:szCs w:val="24"/>
        </w:rPr>
      </w:pPr>
      <w:r w:rsidRPr="00052CD5">
        <w:rPr>
          <w:rFonts w:cstheme="minorHAnsi"/>
          <w:b/>
          <w:bCs/>
          <w:sz w:val="24"/>
          <w:szCs w:val="24"/>
        </w:rPr>
        <w:t xml:space="preserve">Riverfields: </w:t>
      </w:r>
      <w:r w:rsidR="0007429A" w:rsidRPr="00052CD5">
        <w:rPr>
          <w:rFonts w:cstheme="minorHAnsi"/>
          <w:b/>
          <w:bCs/>
          <w:sz w:val="24"/>
          <w:szCs w:val="24"/>
        </w:rPr>
        <w:t>managed precinct</w:t>
      </w:r>
      <w:r w:rsidR="00201497" w:rsidRPr="00052CD5">
        <w:rPr>
          <w:rFonts w:cstheme="minorHAnsi"/>
          <w:b/>
          <w:bCs/>
          <w:sz w:val="24"/>
          <w:szCs w:val="24"/>
        </w:rPr>
        <w:t xml:space="preserve"> </w:t>
      </w:r>
      <w:r w:rsidR="00DE2A92" w:rsidRPr="00052CD5">
        <w:rPr>
          <w:rFonts w:cstheme="minorHAnsi"/>
          <w:b/>
          <w:bCs/>
          <w:sz w:val="24"/>
          <w:szCs w:val="24"/>
        </w:rPr>
        <w:t>2.0</w:t>
      </w:r>
    </w:p>
    <w:p w14:paraId="30D43B43" w14:textId="3221E885" w:rsidR="006F49D9" w:rsidRPr="0007429A" w:rsidRDefault="00326A29" w:rsidP="0007429A">
      <w:pPr>
        <w:jc w:val="both"/>
        <w:rPr>
          <w:rFonts w:cstheme="minorHAnsi"/>
          <w:b/>
          <w:bCs/>
          <w:sz w:val="24"/>
          <w:szCs w:val="24"/>
        </w:rPr>
      </w:pPr>
      <w:r>
        <w:rPr>
          <w:rFonts w:cstheme="minorHAnsi"/>
          <w:sz w:val="24"/>
          <w:szCs w:val="24"/>
        </w:rPr>
        <w:t>So</w:t>
      </w:r>
      <w:r w:rsidR="00BC0DFE">
        <w:rPr>
          <w:rFonts w:cstheme="minorHAnsi"/>
          <w:sz w:val="24"/>
          <w:szCs w:val="24"/>
        </w:rPr>
        <w:t>,</w:t>
      </w:r>
      <w:r>
        <w:rPr>
          <w:rFonts w:cstheme="minorHAnsi"/>
          <w:sz w:val="24"/>
          <w:szCs w:val="24"/>
        </w:rPr>
        <w:t xml:space="preserve"> it</w:t>
      </w:r>
      <w:r w:rsidR="00BC0DFE">
        <w:rPr>
          <w:rFonts w:cstheme="minorHAnsi"/>
          <w:sz w:val="24"/>
          <w:szCs w:val="24"/>
        </w:rPr>
        <w:t>’</w:t>
      </w:r>
      <w:r>
        <w:rPr>
          <w:rFonts w:cstheme="minorHAnsi"/>
          <w:sz w:val="24"/>
          <w:szCs w:val="24"/>
        </w:rPr>
        <w:t xml:space="preserve">s no surprise then why </w:t>
      </w:r>
      <w:r w:rsidR="00E9057C">
        <w:rPr>
          <w:rFonts w:cstheme="minorHAnsi"/>
          <w:sz w:val="24"/>
          <w:szCs w:val="24"/>
        </w:rPr>
        <w:t xml:space="preserve">Riverfields as </w:t>
      </w:r>
      <w:r>
        <w:rPr>
          <w:rFonts w:cstheme="minorHAnsi"/>
          <w:sz w:val="24"/>
          <w:szCs w:val="24"/>
        </w:rPr>
        <w:t xml:space="preserve">the newest </w:t>
      </w:r>
      <w:r w:rsidR="00EC5291">
        <w:rPr>
          <w:rFonts w:cstheme="minorHAnsi"/>
          <w:sz w:val="24"/>
          <w:szCs w:val="24"/>
        </w:rPr>
        <w:t xml:space="preserve">kid on the block precincts-wise in South Africa has opted to </w:t>
      </w:r>
      <w:r w:rsidR="00D67731">
        <w:rPr>
          <w:rFonts w:cstheme="minorHAnsi"/>
          <w:sz w:val="24"/>
          <w:szCs w:val="24"/>
        </w:rPr>
        <w:t xml:space="preserve">follow suit with the managed precinct model </w:t>
      </w:r>
      <w:r w:rsidR="00E9057C">
        <w:rPr>
          <w:rFonts w:cstheme="minorHAnsi"/>
          <w:sz w:val="24"/>
          <w:szCs w:val="24"/>
        </w:rPr>
        <w:t xml:space="preserve">with the intention of </w:t>
      </w:r>
      <w:r w:rsidR="00934F47">
        <w:rPr>
          <w:rFonts w:cstheme="minorHAnsi"/>
          <w:sz w:val="24"/>
          <w:szCs w:val="24"/>
        </w:rPr>
        <w:t>trying to further</w:t>
      </w:r>
      <w:r w:rsidR="00EC5291">
        <w:rPr>
          <w:rFonts w:cstheme="minorHAnsi"/>
          <w:sz w:val="24"/>
          <w:szCs w:val="24"/>
        </w:rPr>
        <w:t xml:space="preserve"> improv</w:t>
      </w:r>
      <w:r w:rsidR="00934F47">
        <w:rPr>
          <w:rFonts w:cstheme="minorHAnsi"/>
          <w:sz w:val="24"/>
          <w:szCs w:val="24"/>
        </w:rPr>
        <w:t>e</w:t>
      </w:r>
      <w:r w:rsidR="00EC5291">
        <w:rPr>
          <w:rFonts w:cstheme="minorHAnsi"/>
          <w:sz w:val="24"/>
          <w:szCs w:val="24"/>
        </w:rPr>
        <w:t xml:space="preserve"> this</w:t>
      </w:r>
      <w:r w:rsidR="00BC0DFE">
        <w:rPr>
          <w:rFonts w:cstheme="minorHAnsi"/>
          <w:sz w:val="24"/>
          <w:szCs w:val="24"/>
        </w:rPr>
        <w:t xml:space="preserve"> model. </w:t>
      </w:r>
      <w:r w:rsidR="00C23E74">
        <w:rPr>
          <w:rFonts w:cstheme="minorHAnsi"/>
          <w:sz w:val="24"/>
          <w:szCs w:val="24"/>
        </w:rPr>
        <w:t xml:space="preserve">In a world where the realities of </w:t>
      </w:r>
      <w:r w:rsidR="00A5327B">
        <w:rPr>
          <w:rFonts w:cstheme="minorHAnsi"/>
          <w:sz w:val="24"/>
          <w:szCs w:val="24"/>
        </w:rPr>
        <w:t>the</w:t>
      </w:r>
      <w:r w:rsidR="00C23E74">
        <w:rPr>
          <w:rFonts w:cstheme="minorHAnsi"/>
          <w:sz w:val="24"/>
          <w:szCs w:val="24"/>
        </w:rPr>
        <w:t xml:space="preserve"> </w:t>
      </w:r>
      <w:r w:rsidR="00C877C2">
        <w:rPr>
          <w:rFonts w:cstheme="minorHAnsi"/>
          <w:sz w:val="24"/>
          <w:szCs w:val="24"/>
        </w:rPr>
        <w:t xml:space="preserve">service </w:t>
      </w:r>
      <w:r w:rsidR="00C877C2" w:rsidRPr="00052CD5">
        <w:rPr>
          <w:rFonts w:cstheme="minorHAnsi"/>
          <w:sz w:val="24"/>
          <w:szCs w:val="24"/>
        </w:rPr>
        <w:t>delivery</w:t>
      </w:r>
      <w:r w:rsidR="00A5327B" w:rsidRPr="00052CD5">
        <w:rPr>
          <w:rFonts w:cstheme="minorHAnsi"/>
          <w:sz w:val="24"/>
          <w:szCs w:val="24"/>
        </w:rPr>
        <w:t xml:space="preserve"> challenges</w:t>
      </w:r>
      <w:r w:rsidR="00C877C2" w:rsidRPr="00052CD5">
        <w:rPr>
          <w:rFonts w:cstheme="minorHAnsi"/>
          <w:sz w:val="24"/>
          <w:szCs w:val="24"/>
        </w:rPr>
        <w:t xml:space="preserve"> </w:t>
      </w:r>
      <w:r w:rsidR="00A5327B" w:rsidRPr="00052CD5">
        <w:rPr>
          <w:rFonts w:cstheme="minorHAnsi"/>
          <w:sz w:val="24"/>
          <w:szCs w:val="24"/>
        </w:rPr>
        <w:t xml:space="preserve">faced </w:t>
      </w:r>
      <w:r w:rsidR="00C877C2" w:rsidRPr="00052CD5">
        <w:rPr>
          <w:rFonts w:cstheme="minorHAnsi"/>
          <w:sz w:val="24"/>
          <w:szCs w:val="24"/>
        </w:rPr>
        <w:t>by mun</w:t>
      </w:r>
      <w:r w:rsidR="00C877C2">
        <w:rPr>
          <w:rFonts w:cstheme="minorHAnsi"/>
          <w:sz w:val="24"/>
          <w:szCs w:val="24"/>
        </w:rPr>
        <w:t xml:space="preserve">icipalities are experienced daily, </w:t>
      </w:r>
      <w:r w:rsidR="006F49D9" w:rsidRPr="006F49D9">
        <w:rPr>
          <w:rFonts w:cstheme="minorHAnsi"/>
          <w:sz w:val="24"/>
          <w:szCs w:val="24"/>
        </w:rPr>
        <w:t xml:space="preserve">Riverfields, </w:t>
      </w:r>
      <w:r w:rsidR="00D546E3">
        <w:rPr>
          <w:rFonts w:cstheme="minorHAnsi"/>
          <w:sz w:val="24"/>
          <w:szCs w:val="24"/>
        </w:rPr>
        <w:t xml:space="preserve">has instituted </w:t>
      </w:r>
      <w:r w:rsidR="006F49D9" w:rsidRPr="006F49D9">
        <w:rPr>
          <w:rFonts w:cstheme="minorHAnsi"/>
          <w:sz w:val="24"/>
          <w:szCs w:val="24"/>
        </w:rPr>
        <w:t xml:space="preserve">meticulous planning and efficient management </w:t>
      </w:r>
      <w:r w:rsidR="00C23E74">
        <w:rPr>
          <w:rFonts w:cstheme="minorHAnsi"/>
          <w:sz w:val="24"/>
          <w:szCs w:val="24"/>
        </w:rPr>
        <w:t xml:space="preserve">of the precinct </w:t>
      </w:r>
      <w:r w:rsidR="000C75F5">
        <w:rPr>
          <w:rFonts w:cstheme="minorHAnsi"/>
          <w:sz w:val="24"/>
          <w:szCs w:val="24"/>
        </w:rPr>
        <w:t>to make it an ideal place to live</w:t>
      </w:r>
      <w:r w:rsidR="006A33EB">
        <w:rPr>
          <w:rFonts w:cstheme="minorHAnsi"/>
          <w:sz w:val="24"/>
          <w:szCs w:val="24"/>
        </w:rPr>
        <w:t xml:space="preserve"> and work</w:t>
      </w:r>
      <w:r w:rsidR="006F49D9" w:rsidRPr="006F49D9">
        <w:rPr>
          <w:rFonts w:cstheme="minorHAnsi"/>
          <w:sz w:val="24"/>
          <w:szCs w:val="24"/>
        </w:rPr>
        <w:t xml:space="preserve">. </w:t>
      </w:r>
      <w:r w:rsidR="00E42313">
        <w:rPr>
          <w:rFonts w:cstheme="minorHAnsi"/>
          <w:sz w:val="24"/>
          <w:szCs w:val="24"/>
        </w:rPr>
        <w:t>A</w:t>
      </w:r>
      <w:r w:rsidR="006F49D9" w:rsidRPr="006F49D9">
        <w:rPr>
          <w:rFonts w:cstheme="minorHAnsi"/>
          <w:sz w:val="24"/>
          <w:szCs w:val="24"/>
        </w:rPr>
        <w:t xml:space="preserve"> key factor contributing to </w:t>
      </w:r>
      <w:r w:rsidR="000C75F5">
        <w:rPr>
          <w:rFonts w:cstheme="minorHAnsi"/>
          <w:sz w:val="24"/>
          <w:szCs w:val="24"/>
        </w:rPr>
        <w:t>the increased demand and</w:t>
      </w:r>
      <w:r w:rsidR="006F49D9" w:rsidRPr="006F49D9">
        <w:rPr>
          <w:rFonts w:cstheme="minorHAnsi"/>
          <w:sz w:val="24"/>
          <w:szCs w:val="24"/>
        </w:rPr>
        <w:t xml:space="preserve"> </w:t>
      </w:r>
      <w:r w:rsidR="00607FD2">
        <w:rPr>
          <w:rFonts w:cstheme="minorHAnsi"/>
          <w:sz w:val="24"/>
          <w:szCs w:val="24"/>
        </w:rPr>
        <w:t xml:space="preserve">rising </w:t>
      </w:r>
      <w:r w:rsidR="006F49D9" w:rsidRPr="006F49D9">
        <w:rPr>
          <w:rFonts w:cstheme="minorHAnsi"/>
          <w:sz w:val="24"/>
          <w:szCs w:val="24"/>
        </w:rPr>
        <w:t xml:space="preserve">success </w:t>
      </w:r>
      <w:r w:rsidR="000C75F5">
        <w:rPr>
          <w:rFonts w:cstheme="minorHAnsi"/>
          <w:sz w:val="24"/>
          <w:szCs w:val="24"/>
        </w:rPr>
        <w:t xml:space="preserve">of this up-and-coming precinct </w:t>
      </w:r>
      <w:r w:rsidR="006F49D9" w:rsidRPr="006F49D9">
        <w:rPr>
          <w:rFonts w:cstheme="minorHAnsi"/>
          <w:sz w:val="24"/>
          <w:szCs w:val="24"/>
        </w:rPr>
        <w:t xml:space="preserve">is </w:t>
      </w:r>
      <w:r w:rsidR="008C2B7F">
        <w:rPr>
          <w:rFonts w:cstheme="minorHAnsi"/>
          <w:sz w:val="24"/>
          <w:szCs w:val="24"/>
        </w:rPr>
        <w:t xml:space="preserve">the </w:t>
      </w:r>
      <w:r w:rsidR="006F49D9" w:rsidRPr="006F49D9">
        <w:rPr>
          <w:rFonts w:cstheme="minorHAnsi"/>
          <w:sz w:val="24"/>
          <w:szCs w:val="24"/>
        </w:rPr>
        <w:t>emphasis on integrated urban planning, which ensures a well-balanced mix of residential, commercial, and recreational spaces. Th</w:t>
      </w:r>
      <w:r w:rsidR="00975480">
        <w:rPr>
          <w:rFonts w:cstheme="minorHAnsi"/>
          <w:sz w:val="24"/>
          <w:szCs w:val="24"/>
        </w:rPr>
        <w:t>anks to the ongoing p</w:t>
      </w:r>
      <w:r w:rsidR="00696635">
        <w:rPr>
          <w:rFonts w:cstheme="minorHAnsi"/>
          <w:sz w:val="24"/>
          <w:szCs w:val="24"/>
        </w:rPr>
        <w:t>ublic and private partnership</w:t>
      </w:r>
      <w:r w:rsidR="00DE3106">
        <w:rPr>
          <w:rFonts w:cstheme="minorHAnsi"/>
          <w:sz w:val="24"/>
          <w:szCs w:val="24"/>
        </w:rPr>
        <w:t xml:space="preserve"> developed, the</w:t>
      </w:r>
      <w:r w:rsidR="00975480">
        <w:rPr>
          <w:rFonts w:cstheme="minorHAnsi"/>
          <w:sz w:val="24"/>
          <w:szCs w:val="24"/>
        </w:rPr>
        <w:t xml:space="preserve"> </w:t>
      </w:r>
      <w:r w:rsidR="006F49D9" w:rsidRPr="006F49D9">
        <w:rPr>
          <w:rFonts w:cstheme="minorHAnsi"/>
          <w:sz w:val="24"/>
          <w:szCs w:val="24"/>
        </w:rPr>
        <w:t xml:space="preserve">precinct boasts </w:t>
      </w:r>
      <w:r w:rsidR="00B34814">
        <w:rPr>
          <w:rFonts w:cstheme="minorHAnsi"/>
          <w:sz w:val="24"/>
          <w:szCs w:val="24"/>
        </w:rPr>
        <w:t>diligently</w:t>
      </w:r>
      <w:r w:rsidR="006F49D9" w:rsidRPr="006F49D9">
        <w:rPr>
          <w:rFonts w:cstheme="minorHAnsi"/>
          <w:sz w:val="24"/>
          <w:szCs w:val="24"/>
        </w:rPr>
        <w:t xml:space="preserve"> maintained infrastructure, including road networks, utilities, and public spaces, all meeting </w:t>
      </w:r>
      <w:r w:rsidR="00A40A7C">
        <w:rPr>
          <w:rFonts w:cstheme="minorHAnsi"/>
          <w:sz w:val="24"/>
          <w:szCs w:val="24"/>
        </w:rPr>
        <w:t xml:space="preserve">the </w:t>
      </w:r>
      <w:r w:rsidR="004B5A39">
        <w:rPr>
          <w:rFonts w:cstheme="minorHAnsi"/>
          <w:sz w:val="24"/>
          <w:szCs w:val="24"/>
        </w:rPr>
        <w:t>needs of residents</w:t>
      </w:r>
      <w:r w:rsidR="005F1A48">
        <w:rPr>
          <w:rFonts w:cstheme="minorHAnsi"/>
          <w:sz w:val="24"/>
          <w:szCs w:val="24"/>
        </w:rPr>
        <w:t xml:space="preserve"> and businesses within the precinct</w:t>
      </w:r>
      <w:r w:rsidR="004B5A39">
        <w:rPr>
          <w:rFonts w:cstheme="minorHAnsi"/>
          <w:sz w:val="24"/>
          <w:szCs w:val="24"/>
        </w:rPr>
        <w:t xml:space="preserve">. </w:t>
      </w:r>
    </w:p>
    <w:p w14:paraId="1A3137D3" w14:textId="77777777" w:rsidR="003047E7" w:rsidRDefault="0007742C" w:rsidP="0007429A">
      <w:pPr>
        <w:jc w:val="both"/>
        <w:rPr>
          <w:rFonts w:cstheme="minorHAnsi"/>
          <w:sz w:val="24"/>
          <w:szCs w:val="24"/>
        </w:rPr>
      </w:pPr>
      <w:r>
        <w:rPr>
          <w:rFonts w:cstheme="minorHAnsi"/>
          <w:sz w:val="24"/>
          <w:szCs w:val="24"/>
        </w:rPr>
        <w:t>These s</w:t>
      </w:r>
      <w:r w:rsidRPr="006F49D9">
        <w:rPr>
          <w:rFonts w:cstheme="minorHAnsi"/>
          <w:sz w:val="24"/>
          <w:szCs w:val="24"/>
        </w:rPr>
        <w:t>trategic partnerships with local authorities and service providers ensure</w:t>
      </w:r>
      <w:r w:rsidR="0041368D">
        <w:rPr>
          <w:rFonts w:cstheme="minorHAnsi"/>
          <w:sz w:val="24"/>
          <w:szCs w:val="24"/>
        </w:rPr>
        <w:t>s</w:t>
      </w:r>
      <w:r w:rsidRPr="006F49D9">
        <w:rPr>
          <w:rFonts w:cstheme="minorHAnsi"/>
          <w:sz w:val="24"/>
          <w:szCs w:val="24"/>
        </w:rPr>
        <w:t xml:space="preserve"> the efficient delivery of essential services</w:t>
      </w:r>
      <w:r w:rsidR="0041368D">
        <w:rPr>
          <w:rFonts w:cstheme="minorHAnsi"/>
          <w:sz w:val="24"/>
          <w:szCs w:val="24"/>
        </w:rPr>
        <w:t xml:space="preserve"> to the area</w:t>
      </w:r>
      <w:r w:rsidRPr="006F49D9">
        <w:rPr>
          <w:rFonts w:cstheme="minorHAnsi"/>
          <w:sz w:val="24"/>
          <w:szCs w:val="24"/>
        </w:rPr>
        <w:t xml:space="preserve">. </w:t>
      </w:r>
      <w:r w:rsidR="006F49D9" w:rsidRPr="006F49D9">
        <w:rPr>
          <w:rFonts w:cstheme="minorHAnsi"/>
          <w:sz w:val="24"/>
          <w:szCs w:val="24"/>
        </w:rPr>
        <w:t>Riverfields Management Association prioriti</w:t>
      </w:r>
      <w:r w:rsidR="003065B2">
        <w:rPr>
          <w:rFonts w:cstheme="minorHAnsi"/>
          <w:sz w:val="24"/>
          <w:szCs w:val="24"/>
        </w:rPr>
        <w:t>s</w:t>
      </w:r>
      <w:r w:rsidR="006F49D9" w:rsidRPr="006F49D9">
        <w:rPr>
          <w:rFonts w:cstheme="minorHAnsi"/>
          <w:sz w:val="24"/>
          <w:szCs w:val="24"/>
        </w:rPr>
        <w:t xml:space="preserve">es safety and security, implementing robust measures to create a secure environment for residents. Active community engagement fosters a sense of belonging and pride among residents, further enhancing the overall living experience. </w:t>
      </w:r>
    </w:p>
    <w:p w14:paraId="23630FD7" w14:textId="77777777" w:rsidR="00FC0160" w:rsidRDefault="00FC0160" w:rsidP="00FC0160">
      <w:pPr>
        <w:jc w:val="both"/>
        <w:rPr>
          <w:rFonts w:cstheme="minorHAnsi"/>
          <w:b/>
          <w:bCs/>
          <w:sz w:val="24"/>
          <w:szCs w:val="24"/>
        </w:rPr>
      </w:pPr>
      <w:r w:rsidRPr="00562C98">
        <w:rPr>
          <w:rFonts w:cstheme="minorHAnsi"/>
          <w:b/>
          <w:bCs/>
          <w:sz w:val="24"/>
          <w:szCs w:val="24"/>
        </w:rPr>
        <w:t xml:space="preserve">Unlocking a brighter future </w:t>
      </w:r>
    </w:p>
    <w:p w14:paraId="47AC9B2C" w14:textId="59E1FAE0" w:rsidR="00DA7B93" w:rsidRPr="00983E86" w:rsidRDefault="003047E7" w:rsidP="0007429A">
      <w:pPr>
        <w:jc w:val="both"/>
        <w:rPr>
          <w:rFonts w:cstheme="minorHAnsi"/>
          <w:sz w:val="24"/>
          <w:szCs w:val="24"/>
        </w:rPr>
      </w:pPr>
      <w:r>
        <w:rPr>
          <w:rFonts w:cstheme="minorHAnsi"/>
          <w:sz w:val="24"/>
          <w:szCs w:val="24"/>
        </w:rPr>
        <w:t xml:space="preserve">I believe </w:t>
      </w:r>
      <w:r w:rsidR="006F49D9" w:rsidRPr="006F49D9">
        <w:rPr>
          <w:rFonts w:cstheme="minorHAnsi"/>
          <w:sz w:val="24"/>
          <w:szCs w:val="24"/>
        </w:rPr>
        <w:t>Riverfields showcases the transformative potential of a managed precinct, creating a harmonious and sustainable community where residents can thrive.</w:t>
      </w:r>
      <w:r>
        <w:rPr>
          <w:rFonts w:cstheme="minorHAnsi"/>
          <w:sz w:val="24"/>
          <w:szCs w:val="24"/>
        </w:rPr>
        <w:t xml:space="preserve"> We have seen time and again how s</w:t>
      </w:r>
      <w:r w:rsidR="00D17B8C" w:rsidRPr="00D17B8C">
        <w:rPr>
          <w:rFonts w:cstheme="minorHAnsi"/>
          <w:sz w:val="24"/>
          <w:szCs w:val="24"/>
        </w:rPr>
        <w:t>uccessful precincts can have a significant positive impact on the local economy. They attract businesses, tourism, and investment, which leads to job creation and increased economic activity. The presence of commercial spaces and retail outlets also generates revenue for the local government through taxes and fees.</w:t>
      </w:r>
    </w:p>
    <w:p w14:paraId="51E2B22F" w14:textId="53BE6D8F" w:rsidR="00FC0160" w:rsidRDefault="00841941" w:rsidP="0007429A">
      <w:pPr>
        <w:jc w:val="both"/>
        <w:rPr>
          <w:rFonts w:cstheme="minorHAnsi"/>
          <w:sz w:val="24"/>
          <w:szCs w:val="24"/>
        </w:rPr>
      </w:pPr>
      <w:r>
        <w:rPr>
          <w:rFonts w:cstheme="minorHAnsi"/>
          <w:sz w:val="24"/>
          <w:szCs w:val="24"/>
        </w:rPr>
        <w:t>There’s no denying that m</w:t>
      </w:r>
      <w:r w:rsidR="006F49D9" w:rsidRPr="006F49D9">
        <w:rPr>
          <w:rFonts w:cstheme="minorHAnsi"/>
          <w:sz w:val="24"/>
          <w:szCs w:val="24"/>
        </w:rPr>
        <w:t xml:space="preserve">anaged precincts represent a transformative solution to South Africa's infrastructure and essential service challenges. With their focus on sustainability, security, and superior living environments, these precincts offer a glimpse into a brighter </w:t>
      </w:r>
      <w:r w:rsidR="006F49D9" w:rsidRPr="006F49D9">
        <w:rPr>
          <w:rFonts w:cstheme="minorHAnsi"/>
          <w:sz w:val="24"/>
          <w:szCs w:val="24"/>
        </w:rPr>
        <w:lastRenderedPageBreak/>
        <w:t>future</w:t>
      </w:r>
      <w:r w:rsidR="007D24A9">
        <w:rPr>
          <w:rFonts w:cstheme="minorHAnsi"/>
          <w:sz w:val="24"/>
          <w:szCs w:val="24"/>
        </w:rPr>
        <w:t xml:space="preserve"> and are already factoring into the decision</w:t>
      </w:r>
      <w:r w:rsidR="00C430F1">
        <w:rPr>
          <w:rFonts w:cstheme="minorHAnsi"/>
          <w:sz w:val="24"/>
          <w:szCs w:val="24"/>
        </w:rPr>
        <w:t>-</w:t>
      </w:r>
      <w:r w:rsidR="007D24A9">
        <w:rPr>
          <w:rFonts w:cstheme="minorHAnsi"/>
          <w:sz w:val="24"/>
          <w:szCs w:val="24"/>
        </w:rPr>
        <w:t xml:space="preserve">making process </w:t>
      </w:r>
      <w:r w:rsidR="00343801">
        <w:rPr>
          <w:rFonts w:cstheme="minorHAnsi"/>
          <w:sz w:val="24"/>
          <w:szCs w:val="24"/>
        </w:rPr>
        <w:t xml:space="preserve">as attractive criteria </w:t>
      </w:r>
      <w:r w:rsidR="007D24A9">
        <w:rPr>
          <w:rFonts w:cstheme="minorHAnsi"/>
          <w:sz w:val="24"/>
          <w:szCs w:val="24"/>
        </w:rPr>
        <w:t xml:space="preserve">for </w:t>
      </w:r>
      <w:r w:rsidR="00343801">
        <w:rPr>
          <w:rFonts w:cstheme="minorHAnsi"/>
          <w:sz w:val="24"/>
          <w:szCs w:val="24"/>
        </w:rPr>
        <w:t xml:space="preserve">businesses and individuals looking </w:t>
      </w:r>
      <w:r w:rsidR="00A76994">
        <w:rPr>
          <w:rFonts w:cstheme="minorHAnsi"/>
          <w:sz w:val="24"/>
          <w:szCs w:val="24"/>
        </w:rPr>
        <w:t>for a home</w:t>
      </w:r>
      <w:r w:rsidR="006F49D9" w:rsidRPr="006F49D9">
        <w:rPr>
          <w:rFonts w:cstheme="minorHAnsi"/>
          <w:sz w:val="24"/>
          <w:szCs w:val="24"/>
        </w:rPr>
        <w:t xml:space="preserve">. </w:t>
      </w:r>
    </w:p>
    <w:p w14:paraId="0815C50B" w14:textId="23A7DEFC" w:rsidR="00153425" w:rsidRDefault="006F49D9" w:rsidP="0007429A">
      <w:pPr>
        <w:jc w:val="both"/>
        <w:rPr>
          <w:rFonts w:cstheme="minorHAnsi"/>
          <w:sz w:val="24"/>
          <w:szCs w:val="24"/>
        </w:rPr>
      </w:pPr>
      <w:r w:rsidRPr="006F49D9">
        <w:rPr>
          <w:rFonts w:cstheme="minorHAnsi"/>
          <w:sz w:val="24"/>
          <w:szCs w:val="24"/>
        </w:rPr>
        <w:t>It is crucial for stakeholders to embrace managed precincts as catalysts for change, encouraging increased private sector involvement and government support. By working together, we can forge a path towards a more sustainable</w:t>
      </w:r>
      <w:r w:rsidR="005E7960">
        <w:rPr>
          <w:rFonts w:cstheme="minorHAnsi"/>
          <w:sz w:val="24"/>
          <w:szCs w:val="24"/>
        </w:rPr>
        <w:t xml:space="preserve"> </w:t>
      </w:r>
      <w:r w:rsidRPr="006F49D9">
        <w:rPr>
          <w:rFonts w:cstheme="minorHAnsi"/>
          <w:sz w:val="24"/>
          <w:szCs w:val="24"/>
        </w:rPr>
        <w:t>and desirable South Africa</w:t>
      </w:r>
      <w:r w:rsidR="00B27CEB">
        <w:rPr>
          <w:rFonts w:cstheme="minorHAnsi"/>
          <w:sz w:val="24"/>
          <w:szCs w:val="24"/>
        </w:rPr>
        <w:t>.</w:t>
      </w:r>
      <w:r w:rsidR="00564BE8">
        <w:rPr>
          <w:rFonts w:cstheme="minorHAnsi"/>
          <w:sz w:val="24"/>
          <w:szCs w:val="24"/>
        </w:rPr>
        <w:t xml:space="preserve"> </w:t>
      </w:r>
    </w:p>
    <w:p w14:paraId="4C27C36B" w14:textId="77777777" w:rsidR="006F49D9" w:rsidRPr="00002579" w:rsidRDefault="006F49D9" w:rsidP="00F73651">
      <w:pPr>
        <w:rPr>
          <w:rFonts w:cstheme="minorHAnsi"/>
          <w:vanish/>
          <w:sz w:val="24"/>
          <w:szCs w:val="24"/>
          <w:lang w:val="en-ZA"/>
        </w:rPr>
      </w:pPr>
    </w:p>
    <w:p w14:paraId="616220E0" w14:textId="77777777" w:rsidR="00002579" w:rsidRPr="00002579" w:rsidRDefault="00002579" w:rsidP="00002579">
      <w:pPr>
        <w:rPr>
          <w:rFonts w:cstheme="minorHAnsi"/>
          <w:vanish/>
          <w:sz w:val="24"/>
          <w:szCs w:val="24"/>
          <w:lang w:val="en-ZA"/>
        </w:rPr>
      </w:pPr>
      <w:r w:rsidRPr="00002579">
        <w:rPr>
          <w:rFonts w:cstheme="minorHAnsi"/>
          <w:vanish/>
          <w:sz w:val="24"/>
          <w:szCs w:val="24"/>
          <w:lang w:val="en-ZA"/>
        </w:rPr>
        <w:t>Bottom of Form</w:t>
      </w:r>
    </w:p>
    <w:p w14:paraId="681368EE" w14:textId="7DFA0A15" w:rsidR="0040074A" w:rsidRDefault="003C28B0" w:rsidP="00574474">
      <w:pPr>
        <w:rPr>
          <w:rFonts w:cstheme="minorHAnsi"/>
          <w:b/>
          <w:bCs/>
          <w:color w:val="252525"/>
          <w:sz w:val="24"/>
          <w:szCs w:val="24"/>
        </w:rPr>
      </w:pPr>
      <w:r w:rsidRPr="00393D11">
        <w:rPr>
          <w:rFonts w:cstheme="minorHAnsi"/>
          <w:b/>
          <w:bCs/>
          <w:color w:val="252525"/>
          <w:sz w:val="24"/>
          <w:szCs w:val="24"/>
        </w:rPr>
        <w:t>ENDS</w:t>
      </w:r>
    </w:p>
    <w:p w14:paraId="54CE662B" w14:textId="77777777" w:rsidR="001E58CC" w:rsidRPr="00393D11" w:rsidRDefault="001E58CC" w:rsidP="00574474">
      <w:pPr>
        <w:rPr>
          <w:rFonts w:cstheme="minorHAns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06DA39F8" w14:textId="67B109A8"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647E93">
              <w:rPr>
                <w:rFonts w:eastAsia="Arial" w:cstheme="minorHAnsi"/>
                <w:sz w:val="24"/>
                <w:szCs w:val="24"/>
              </w:rPr>
              <w:t>6</w:t>
            </w:r>
            <w:r w:rsidR="00EB516A">
              <w:rPr>
                <w:rFonts w:eastAsia="Arial" w:cstheme="minorHAnsi"/>
                <w:sz w:val="24"/>
                <w:szCs w:val="24"/>
              </w:rPr>
              <w:t>55</w:t>
            </w:r>
          </w:p>
          <w:p w14:paraId="7CEE9CAE" w14:textId="7F36F59E"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191129">
              <w:rPr>
                <w:rFonts w:eastAsia="Arial" w:cstheme="minorHAnsi"/>
                <w:sz w:val="24"/>
                <w:szCs w:val="24"/>
              </w:rPr>
              <w:t>Images of Riverfields Precinct</w:t>
            </w:r>
            <w:r w:rsidR="004914F5">
              <w:rPr>
                <w:rFonts w:eastAsia="Arial" w:cstheme="minorHAnsi"/>
                <w:sz w:val="24"/>
                <w:szCs w:val="24"/>
              </w:rPr>
              <w:t xml:space="preserve"> and an image of Waterfall City</w:t>
            </w:r>
          </w:p>
          <w:p w14:paraId="68FDCB40" w14:textId="51C65694"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 xml:space="preserve">: </w:t>
            </w:r>
            <w:r w:rsidR="00BB1B47" w:rsidRPr="00393D11">
              <w:rPr>
                <w:rFonts w:eastAsia="Times New Roman" w:cstheme="minorHAnsi"/>
                <w:sz w:val="24"/>
                <w:szCs w:val="24"/>
              </w:rPr>
              <w:t>Riverfields</w:t>
            </w:r>
            <w:r w:rsidR="00191129">
              <w:rPr>
                <w:rFonts w:eastAsia="Times New Roman" w:cstheme="minorHAnsi"/>
                <w:sz w:val="24"/>
                <w:szCs w:val="24"/>
              </w:rPr>
              <w:t xml:space="preserve"> Precinct</w:t>
            </w:r>
          </w:p>
          <w:p w14:paraId="0CEF53B3" w14:textId="066AD242" w:rsidR="003C28B0" w:rsidRPr="000501C8" w:rsidRDefault="003C28B0"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997D14">
              <w:rPr>
                <w:rFonts w:eastAsia="Times New Roman" w:cstheme="minorHAnsi"/>
                <w:sz w:val="24"/>
                <w:szCs w:val="24"/>
              </w:rPr>
              <w:t>Ju</w:t>
            </w:r>
            <w:r w:rsidR="0041700E">
              <w:rPr>
                <w:rFonts w:eastAsia="Times New Roman" w:cstheme="minorHAnsi"/>
                <w:sz w:val="24"/>
                <w:szCs w:val="24"/>
              </w:rPr>
              <w:t>ly</w:t>
            </w:r>
            <w:r w:rsidR="00997D14">
              <w:rPr>
                <w:rFonts w:eastAsia="Times New Roman" w:cstheme="minorHAnsi"/>
                <w:sz w:val="24"/>
                <w:szCs w:val="24"/>
              </w:rPr>
              <w:t xml:space="preserve"> </w:t>
            </w:r>
            <w:r w:rsidRPr="00393D11">
              <w:rPr>
                <w:rFonts w:eastAsia="Times New Roman" w:cstheme="minorHAnsi"/>
                <w:sz w:val="24"/>
                <w:szCs w:val="24"/>
              </w:rPr>
              <w:t>2023</w:t>
            </w:r>
          </w:p>
        </w:tc>
      </w:tr>
    </w:tbl>
    <w:p w14:paraId="545106C2" w14:textId="77777777" w:rsidR="00205FEC" w:rsidRDefault="00205FEC" w:rsidP="003C28B0">
      <w:pPr>
        <w:spacing w:line="240" w:lineRule="auto"/>
        <w:rPr>
          <w:rFonts w:cstheme="minorHAnsi"/>
          <w:b/>
          <w:bCs/>
          <w:sz w:val="24"/>
          <w:szCs w:val="24"/>
        </w:rPr>
      </w:pPr>
    </w:p>
    <w:p w14:paraId="22A224BA" w14:textId="085C345A" w:rsidR="003C28B0" w:rsidRDefault="003C28B0" w:rsidP="003C28B0">
      <w:pPr>
        <w:spacing w:line="240" w:lineRule="auto"/>
        <w:rPr>
          <w:rFonts w:cstheme="minorHAnsi"/>
          <w:b/>
          <w:bCs/>
          <w:sz w:val="24"/>
          <w:szCs w:val="24"/>
        </w:rPr>
      </w:pPr>
      <w:r w:rsidRPr="00393D11">
        <w:rPr>
          <w:rFonts w:cstheme="minorHAnsi"/>
          <w:b/>
          <w:bCs/>
          <w:sz w:val="24"/>
          <w:szCs w:val="24"/>
        </w:rPr>
        <w:t>Notes to the editor:</w:t>
      </w:r>
    </w:p>
    <w:p w14:paraId="29C03F0B" w14:textId="1823B331" w:rsidR="00801AB0" w:rsidRPr="00393D11" w:rsidRDefault="00801AB0" w:rsidP="003C28B0">
      <w:pPr>
        <w:spacing w:line="240" w:lineRule="auto"/>
        <w:rPr>
          <w:rFonts w:cstheme="minorHAnsi"/>
          <w:b/>
          <w:bCs/>
          <w:sz w:val="24"/>
          <w:szCs w:val="24"/>
        </w:rPr>
      </w:pPr>
      <w:r>
        <w:rPr>
          <w:rFonts w:cstheme="minorHAnsi"/>
          <w:b/>
          <w:bCs/>
          <w:sz w:val="24"/>
          <w:szCs w:val="24"/>
        </w:rPr>
        <w:t>About Riverfields Precinct</w:t>
      </w:r>
    </w:p>
    <w:p w14:paraId="27B15DF5" w14:textId="55442649" w:rsidR="00DA5F58" w:rsidRDefault="00801AB0" w:rsidP="00801AB0">
      <w:pPr>
        <w:jc w:val="both"/>
        <w:rPr>
          <w:rFonts w:eastAsia="Times New Roman" w:cstheme="minorHAnsi"/>
          <w:sz w:val="24"/>
          <w:szCs w:val="24"/>
          <w:lang w:eastAsia="en-GB"/>
        </w:rPr>
      </w:pPr>
      <w:r w:rsidRPr="00801AB0">
        <w:rPr>
          <w:rFonts w:eastAsia="Times New Roman" w:cstheme="minorHAnsi"/>
          <w:sz w:val="24"/>
          <w:szCs w:val="24"/>
          <w:lang w:eastAsia="en-GB"/>
        </w:rPr>
        <w:t>Riverfields Precinct is a vibrant mixed-use development in Ekurhuleni, offering a thriving environment for families, professionals, and businesses. With ongoing construction of logistics centres and planned developments, the precinct is expanding rapidly. Over 1,000 residential units worth R2 billion have already been delivered, with more under construction and in the planning phase. The retail node is flourishing, with the Harvest Place development and future expansion plans. Riverfields Precinct is a dynamic destination, providing unmatched opportunities for growth and a vibrant lifestyle.</w:t>
      </w:r>
      <w:r>
        <w:rPr>
          <w:rFonts w:eastAsia="Times New Roman" w:cstheme="minorHAnsi"/>
          <w:sz w:val="24"/>
          <w:szCs w:val="24"/>
          <w:lang w:eastAsia="en-GB"/>
        </w:rPr>
        <w:t xml:space="preserve"> </w:t>
      </w:r>
      <w:r w:rsidR="00114A80" w:rsidRPr="00114A80">
        <w:rPr>
          <w:rFonts w:eastAsia="Times New Roman" w:cstheme="minorHAnsi"/>
          <w:sz w:val="24"/>
          <w:szCs w:val="24"/>
          <w:lang w:eastAsia="en-GB"/>
        </w:rPr>
        <w:t xml:space="preserve">The growth of Riverfields is truly phenomenal, with an impressive 255,000m2 of logistics and distribution centres currently under construction and an additional 450,000m2 planned for development. </w:t>
      </w:r>
    </w:p>
    <w:p w14:paraId="0D857C2C" w14:textId="77777777" w:rsidR="00114A80" w:rsidRPr="003A2F90" w:rsidRDefault="00114A80" w:rsidP="00DA5F58">
      <w:pPr>
        <w:rPr>
          <w:i/>
          <w:iCs/>
        </w:rPr>
      </w:pPr>
    </w:p>
    <w:p w14:paraId="2FDCA532" w14:textId="77777777" w:rsidR="00393D11" w:rsidRPr="005C03FE" w:rsidRDefault="00393D11" w:rsidP="00393D11">
      <w:pPr>
        <w:pStyle w:val="Standard"/>
        <w:ind w:left="720"/>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C03F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77777777" w:rsidR="00393D11" w:rsidRPr="00393D11" w:rsidRDefault="00393D11" w:rsidP="00393D11">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r w:rsidRPr="00393D11">
        <w:rPr>
          <w:rStyle w:val="Hyperlink"/>
          <w:rFonts w:asciiTheme="minorHAnsi" w:eastAsiaTheme="minorHAnsi" w:hAnsiTheme="minorHAnsi" w:cstheme="minorHAnsi"/>
          <w:kern w:val="0"/>
          <w:sz w:val="22"/>
          <w:szCs w:val="22"/>
          <w:lang w:val="en-GB" w:eastAsia="en-US" w:bidi="ar-SA"/>
        </w:rPr>
        <w:t xml:space="preserve"> </w:t>
      </w:r>
      <w:hyperlink r:id="rId8" w:history="1">
        <w:r w:rsidRPr="00393D11">
          <w:rPr>
            <w:rStyle w:val="Hyperlink"/>
            <w:rFonts w:asciiTheme="minorHAnsi" w:eastAsiaTheme="minorHAnsi" w:hAnsiTheme="minorHAnsi" w:cstheme="minorHAnsi"/>
            <w:kern w:val="0"/>
            <w:sz w:val="22"/>
            <w:szCs w:val="22"/>
            <w:lang w:val="en-GB" w:eastAsia="en-US" w:bidi="ar-SA"/>
          </w:rPr>
          <w:t>janna@rainmakermarketing.co.za</w:t>
        </w:r>
      </w:hyperlink>
      <w:r w:rsidRPr="00393D11">
        <w:rPr>
          <w:rStyle w:val="Hyperlink"/>
          <w:rFonts w:asciiTheme="minorHAnsi" w:eastAsiaTheme="minorHAnsi" w:hAnsiTheme="minorHAnsi" w:cstheme="minorHAnsi"/>
          <w:kern w:val="0"/>
          <w:sz w:val="22"/>
          <w:szCs w:val="22"/>
          <w:lang w:val="en-GB" w:eastAsia="en-US" w:bidi="ar-SA"/>
        </w:rPr>
        <w:t xml:space="preserve"> </w:t>
      </w:r>
      <w:r w:rsidRPr="005C03FE">
        <w:rPr>
          <w:rStyle w:val="Hyperlink"/>
          <w:rFonts w:asciiTheme="minorHAnsi" w:eastAsiaTheme="minorHAnsi" w:hAnsiTheme="minorHAnsi" w:cstheme="minorHAnsi"/>
          <w:color w:val="000000" w:themeColor="text1"/>
          <w:kern w:val="0"/>
          <w:sz w:val="22"/>
          <w:szCs w:val="22"/>
          <w:u w:val="none"/>
          <w:lang w:val="en-GB" w:eastAsia="en-US" w:bidi="ar-SA"/>
        </w:rPr>
        <w:t>/ 082 551 3865 or email on</w:t>
      </w:r>
      <w:r w:rsidRPr="005C03FE">
        <w:rPr>
          <w:rStyle w:val="Hyperlink"/>
          <w:rFonts w:asciiTheme="minorHAnsi" w:eastAsiaTheme="minorHAnsi" w:hAnsiTheme="minorHAnsi" w:cstheme="minorHAnsi"/>
          <w:color w:val="000000" w:themeColor="text1"/>
          <w:kern w:val="0"/>
          <w:sz w:val="22"/>
          <w:szCs w:val="22"/>
          <w:lang w:val="en-GB" w:eastAsia="en-US" w:bidi="ar-SA"/>
        </w:rPr>
        <w:t xml:space="preserve"> </w:t>
      </w:r>
      <w:r w:rsidRPr="00393D11">
        <w:rPr>
          <w:rStyle w:val="Hyperlink"/>
          <w:rFonts w:asciiTheme="minorHAnsi" w:eastAsiaTheme="minorHAnsi" w:hAnsiTheme="minorHAnsi" w:cstheme="minorHAnsi"/>
          <w:kern w:val="0"/>
          <w:sz w:val="22"/>
          <w:szCs w:val="22"/>
          <w:lang w:val="en-GB" w:eastAsia="en-US" w:bidi="ar-SA"/>
        </w:rPr>
        <w:t>mbali</w:t>
      </w:r>
      <w:hyperlink r:id="rId9" w:history="1">
        <w:r w:rsidRPr="00393D11">
          <w:rPr>
            <w:rStyle w:val="Hyperlink"/>
            <w:rFonts w:asciiTheme="minorHAnsi" w:eastAsiaTheme="minorHAnsi" w:hAnsiTheme="minorHAnsi" w:cstheme="minorHAnsi"/>
            <w:kern w:val="0"/>
            <w:sz w:val="22"/>
            <w:szCs w:val="22"/>
            <w:lang w:val="en-GB" w:eastAsia="en-US" w:bidi="ar-SA"/>
          </w:rPr>
          <w:t>@rainmakermarketing.co.za</w:t>
        </w:r>
      </w:hyperlink>
    </w:p>
    <w:p w14:paraId="4717B3B6" w14:textId="77777777" w:rsidR="005847D4" w:rsidRPr="005847D4" w:rsidRDefault="005847D4" w:rsidP="005847D4">
      <w:pPr>
        <w:spacing w:after="0"/>
        <w:rPr>
          <w:rFonts w:ascii="Calibri" w:eastAsia="Calibri" w:hAnsi="Calibri" w:cs="Arial"/>
          <w:color w:val="8DB3E2" w:themeColor="text2" w:themeTint="66"/>
          <w:sz w:val="24"/>
          <w:szCs w:val="24"/>
          <w:lang w:bidi="he-IL"/>
        </w:rPr>
      </w:pPr>
    </w:p>
    <w:sectPr w:rsidR="005847D4" w:rsidRPr="005847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DED4" w14:textId="77777777" w:rsidR="00581624" w:rsidRDefault="00581624" w:rsidP="00665525">
      <w:pPr>
        <w:spacing w:after="0" w:line="240" w:lineRule="auto"/>
      </w:pPr>
      <w:r>
        <w:separator/>
      </w:r>
    </w:p>
  </w:endnote>
  <w:endnote w:type="continuationSeparator" w:id="0">
    <w:p w14:paraId="7F8149B8" w14:textId="77777777" w:rsidR="00581624" w:rsidRDefault="00581624" w:rsidP="00665525">
      <w:pPr>
        <w:spacing w:after="0" w:line="240" w:lineRule="auto"/>
      </w:pPr>
      <w:r>
        <w:continuationSeparator/>
      </w:r>
    </w:p>
  </w:endnote>
  <w:endnote w:type="continuationNotice" w:id="1">
    <w:p w14:paraId="0707DEE3" w14:textId="77777777" w:rsidR="00581624" w:rsidRDefault="005816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07CF" w14:textId="77777777" w:rsidR="00581624" w:rsidRDefault="00581624" w:rsidP="00665525">
      <w:pPr>
        <w:spacing w:after="0" w:line="240" w:lineRule="auto"/>
      </w:pPr>
      <w:r>
        <w:separator/>
      </w:r>
    </w:p>
  </w:footnote>
  <w:footnote w:type="continuationSeparator" w:id="0">
    <w:p w14:paraId="6D495C0A" w14:textId="77777777" w:rsidR="00581624" w:rsidRDefault="00581624" w:rsidP="00665525">
      <w:pPr>
        <w:spacing w:after="0" w:line="240" w:lineRule="auto"/>
      </w:pPr>
      <w:r>
        <w:continuationSeparator/>
      </w:r>
    </w:p>
  </w:footnote>
  <w:footnote w:type="continuationNotice" w:id="1">
    <w:p w14:paraId="30D34DDF" w14:textId="77777777" w:rsidR="00581624" w:rsidRDefault="005816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557863CE">
          <wp:simplePos x="0" y="0"/>
          <wp:positionH relativeFrom="column">
            <wp:posOffset>4181475</wp:posOffset>
          </wp:positionH>
          <wp:positionV relativeFrom="paragraph">
            <wp:posOffset>-78105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49AD"/>
    <w:rsid w:val="0000689F"/>
    <w:rsid w:val="000113BB"/>
    <w:rsid w:val="00026DB9"/>
    <w:rsid w:val="000313BF"/>
    <w:rsid w:val="00032129"/>
    <w:rsid w:val="00036668"/>
    <w:rsid w:val="00043DC6"/>
    <w:rsid w:val="00044F5C"/>
    <w:rsid w:val="000501C8"/>
    <w:rsid w:val="00052CD5"/>
    <w:rsid w:val="00065352"/>
    <w:rsid w:val="0006707D"/>
    <w:rsid w:val="000723B9"/>
    <w:rsid w:val="0007429A"/>
    <w:rsid w:val="0007520F"/>
    <w:rsid w:val="0007742C"/>
    <w:rsid w:val="00077B49"/>
    <w:rsid w:val="00080CC2"/>
    <w:rsid w:val="00082B15"/>
    <w:rsid w:val="000A27D6"/>
    <w:rsid w:val="000A3F59"/>
    <w:rsid w:val="000B594B"/>
    <w:rsid w:val="000C75F5"/>
    <w:rsid w:val="000D27BC"/>
    <w:rsid w:val="000D55F2"/>
    <w:rsid w:val="000D567A"/>
    <w:rsid w:val="000E0E69"/>
    <w:rsid w:val="000E1ED8"/>
    <w:rsid w:val="000F031F"/>
    <w:rsid w:val="000F0F8D"/>
    <w:rsid w:val="000F3668"/>
    <w:rsid w:val="000F37BC"/>
    <w:rsid w:val="000F74A8"/>
    <w:rsid w:val="000F791B"/>
    <w:rsid w:val="001013D9"/>
    <w:rsid w:val="0010364E"/>
    <w:rsid w:val="00103940"/>
    <w:rsid w:val="00105249"/>
    <w:rsid w:val="001072CD"/>
    <w:rsid w:val="0011256F"/>
    <w:rsid w:val="00114A80"/>
    <w:rsid w:val="001168C2"/>
    <w:rsid w:val="0012162C"/>
    <w:rsid w:val="00123F8C"/>
    <w:rsid w:val="001240C1"/>
    <w:rsid w:val="00134856"/>
    <w:rsid w:val="001371B5"/>
    <w:rsid w:val="00137265"/>
    <w:rsid w:val="00140A87"/>
    <w:rsid w:val="00141E57"/>
    <w:rsid w:val="001475DF"/>
    <w:rsid w:val="001511BE"/>
    <w:rsid w:val="00153425"/>
    <w:rsid w:val="00155AE3"/>
    <w:rsid w:val="001634A6"/>
    <w:rsid w:val="0016624E"/>
    <w:rsid w:val="00167E5E"/>
    <w:rsid w:val="001711F6"/>
    <w:rsid w:val="001722BE"/>
    <w:rsid w:val="00173255"/>
    <w:rsid w:val="00182FEE"/>
    <w:rsid w:val="0018735C"/>
    <w:rsid w:val="00191129"/>
    <w:rsid w:val="00194B64"/>
    <w:rsid w:val="00195264"/>
    <w:rsid w:val="001A0DB3"/>
    <w:rsid w:val="001A21A9"/>
    <w:rsid w:val="001A4A2F"/>
    <w:rsid w:val="001A70BB"/>
    <w:rsid w:val="001A77B1"/>
    <w:rsid w:val="001B3094"/>
    <w:rsid w:val="001B4B69"/>
    <w:rsid w:val="001C19B3"/>
    <w:rsid w:val="001D1AB3"/>
    <w:rsid w:val="001D69FC"/>
    <w:rsid w:val="001D7E2F"/>
    <w:rsid w:val="001E1BF5"/>
    <w:rsid w:val="001E4166"/>
    <w:rsid w:val="001E53AA"/>
    <w:rsid w:val="001E58CC"/>
    <w:rsid w:val="001E7638"/>
    <w:rsid w:val="001E7FA4"/>
    <w:rsid w:val="001F51B0"/>
    <w:rsid w:val="001F67B3"/>
    <w:rsid w:val="00201497"/>
    <w:rsid w:val="00202108"/>
    <w:rsid w:val="002043C3"/>
    <w:rsid w:val="00205960"/>
    <w:rsid w:val="00205FEC"/>
    <w:rsid w:val="002153DA"/>
    <w:rsid w:val="002157A3"/>
    <w:rsid w:val="00215FFC"/>
    <w:rsid w:val="00223C7C"/>
    <w:rsid w:val="00230198"/>
    <w:rsid w:val="0023142C"/>
    <w:rsid w:val="002327C2"/>
    <w:rsid w:val="00235731"/>
    <w:rsid w:val="002415A6"/>
    <w:rsid w:val="00247609"/>
    <w:rsid w:val="00256973"/>
    <w:rsid w:val="00262C54"/>
    <w:rsid w:val="0026407D"/>
    <w:rsid w:val="0027223B"/>
    <w:rsid w:val="00277DD5"/>
    <w:rsid w:val="00280AA7"/>
    <w:rsid w:val="00280F70"/>
    <w:rsid w:val="002840D9"/>
    <w:rsid w:val="002909CD"/>
    <w:rsid w:val="0029135D"/>
    <w:rsid w:val="00293B8E"/>
    <w:rsid w:val="00293F65"/>
    <w:rsid w:val="00296E75"/>
    <w:rsid w:val="002A64CA"/>
    <w:rsid w:val="002A7970"/>
    <w:rsid w:val="002B0FB4"/>
    <w:rsid w:val="002B2F79"/>
    <w:rsid w:val="002B40C5"/>
    <w:rsid w:val="002B44B6"/>
    <w:rsid w:val="002B7D35"/>
    <w:rsid w:val="002C02DF"/>
    <w:rsid w:val="002C106F"/>
    <w:rsid w:val="002C1528"/>
    <w:rsid w:val="002C6ADC"/>
    <w:rsid w:val="002D1757"/>
    <w:rsid w:val="002D328F"/>
    <w:rsid w:val="002D4330"/>
    <w:rsid w:val="002D52F8"/>
    <w:rsid w:val="002D7089"/>
    <w:rsid w:val="002E1711"/>
    <w:rsid w:val="002E359D"/>
    <w:rsid w:val="002E4BC1"/>
    <w:rsid w:val="002F0013"/>
    <w:rsid w:val="002F0D0A"/>
    <w:rsid w:val="002F1672"/>
    <w:rsid w:val="002F31D0"/>
    <w:rsid w:val="00300563"/>
    <w:rsid w:val="003046C7"/>
    <w:rsid w:val="003047E7"/>
    <w:rsid w:val="003049A8"/>
    <w:rsid w:val="003065B2"/>
    <w:rsid w:val="00310060"/>
    <w:rsid w:val="0032131F"/>
    <w:rsid w:val="003218B9"/>
    <w:rsid w:val="00326A29"/>
    <w:rsid w:val="00327C83"/>
    <w:rsid w:val="00340F62"/>
    <w:rsid w:val="003437D4"/>
    <w:rsid w:val="00343801"/>
    <w:rsid w:val="00343DBA"/>
    <w:rsid w:val="00351B00"/>
    <w:rsid w:val="00363EB0"/>
    <w:rsid w:val="003662DD"/>
    <w:rsid w:val="00370EB3"/>
    <w:rsid w:val="0037279C"/>
    <w:rsid w:val="00372A2A"/>
    <w:rsid w:val="00373B65"/>
    <w:rsid w:val="003753D1"/>
    <w:rsid w:val="00385608"/>
    <w:rsid w:val="00392548"/>
    <w:rsid w:val="00393D11"/>
    <w:rsid w:val="003946C2"/>
    <w:rsid w:val="00395DFF"/>
    <w:rsid w:val="003979B3"/>
    <w:rsid w:val="003A1E8B"/>
    <w:rsid w:val="003A6A18"/>
    <w:rsid w:val="003A7892"/>
    <w:rsid w:val="003B0954"/>
    <w:rsid w:val="003B0A1F"/>
    <w:rsid w:val="003C28B0"/>
    <w:rsid w:val="003C4507"/>
    <w:rsid w:val="003C5E08"/>
    <w:rsid w:val="003C7E84"/>
    <w:rsid w:val="003D0814"/>
    <w:rsid w:val="003D29C4"/>
    <w:rsid w:val="003E0D6A"/>
    <w:rsid w:val="003E52D2"/>
    <w:rsid w:val="003E70E2"/>
    <w:rsid w:val="003F09FC"/>
    <w:rsid w:val="003F2BD5"/>
    <w:rsid w:val="003F55C1"/>
    <w:rsid w:val="0040074A"/>
    <w:rsid w:val="004015E7"/>
    <w:rsid w:val="00402147"/>
    <w:rsid w:val="00403858"/>
    <w:rsid w:val="00411C81"/>
    <w:rsid w:val="0041368D"/>
    <w:rsid w:val="00413936"/>
    <w:rsid w:val="0041700E"/>
    <w:rsid w:val="00426145"/>
    <w:rsid w:val="004305D7"/>
    <w:rsid w:val="00431174"/>
    <w:rsid w:val="00433B7F"/>
    <w:rsid w:val="00437640"/>
    <w:rsid w:val="00441E21"/>
    <w:rsid w:val="00442CC9"/>
    <w:rsid w:val="004464DC"/>
    <w:rsid w:val="00446E0D"/>
    <w:rsid w:val="00446E1E"/>
    <w:rsid w:val="0045692E"/>
    <w:rsid w:val="00465E5C"/>
    <w:rsid w:val="00465FB7"/>
    <w:rsid w:val="004729B4"/>
    <w:rsid w:val="00473B49"/>
    <w:rsid w:val="0047618D"/>
    <w:rsid w:val="00485F67"/>
    <w:rsid w:val="00486AC1"/>
    <w:rsid w:val="004904D8"/>
    <w:rsid w:val="004914F5"/>
    <w:rsid w:val="004940BC"/>
    <w:rsid w:val="0049484B"/>
    <w:rsid w:val="00496393"/>
    <w:rsid w:val="004A0DBE"/>
    <w:rsid w:val="004A4106"/>
    <w:rsid w:val="004A654C"/>
    <w:rsid w:val="004B083C"/>
    <w:rsid w:val="004B3BA0"/>
    <w:rsid w:val="004B4463"/>
    <w:rsid w:val="004B5A39"/>
    <w:rsid w:val="004C2F05"/>
    <w:rsid w:val="004C3FCA"/>
    <w:rsid w:val="004C41E4"/>
    <w:rsid w:val="004D0035"/>
    <w:rsid w:val="004D0DB6"/>
    <w:rsid w:val="004D2AFE"/>
    <w:rsid w:val="004D39D4"/>
    <w:rsid w:val="004D4962"/>
    <w:rsid w:val="004D5307"/>
    <w:rsid w:val="004E0AE1"/>
    <w:rsid w:val="004E1B02"/>
    <w:rsid w:val="004E4A3B"/>
    <w:rsid w:val="004E669D"/>
    <w:rsid w:val="004F0C76"/>
    <w:rsid w:val="004F5535"/>
    <w:rsid w:val="005016AD"/>
    <w:rsid w:val="005128D0"/>
    <w:rsid w:val="00512D1B"/>
    <w:rsid w:val="00517145"/>
    <w:rsid w:val="00537C09"/>
    <w:rsid w:val="005530E3"/>
    <w:rsid w:val="005540E9"/>
    <w:rsid w:val="00554A10"/>
    <w:rsid w:val="005570C6"/>
    <w:rsid w:val="00562C98"/>
    <w:rsid w:val="00564BE8"/>
    <w:rsid w:val="00567480"/>
    <w:rsid w:val="005717CF"/>
    <w:rsid w:val="00574474"/>
    <w:rsid w:val="00581624"/>
    <w:rsid w:val="00582515"/>
    <w:rsid w:val="005847D4"/>
    <w:rsid w:val="005851D7"/>
    <w:rsid w:val="00587B96"/>
    <w:rsid w:val="005B3B5C"/>
    <w:rsid w:val="005C03FE"/>
    <w:rsid w:val="005D2E25"/>
    <w:rsid w:val="005E24DB"/>
    <w:rsid w:val="005E5F33"/>
    <w:rsid w:val="005E7960"/>
    <w:rsid w:val="005F1A48"/>
    <w:rsid w:val="005F30DA"/>
    <w:rsid w:val="005F5DD6"/>
    <w:rsid w:val="005F7DFB"/>
    <w:rsid w:val="00600644"/>
    <w:rsid w:val="006043E4"/>
    <w:rsid w:val="00604E62"/>
    <w:rsid w:val="00605F2C"/>
    <w:rsid w:val="006066C7"/>
    <w:rsid w:val="00607FD2"/>
    <w:rsid w:val="00614A89"/>
    <w:rsid w:val="00630135"/>
    <w:rsid w:val="0063216A"/>
    <w:rsid w:val="00632B21"/>
    <w:rsid w:val="006330BE"/>
    <w:rsid w:val="006345DA"/>
    <w:rsid w:val="00640BF9"/>
    <w:rsid w:val="006422A8"/>
    <w:rsid w:val="00643C23"/>
    <w:rsid w:val="006445FB"/>
    <w:rsid w:val="00646B42"/>
    <w:rsid w:val="00647E93"/>
    <w:rsid w:val="0065126B"/>
    <w:rsid w:val="00653F65"/>
    <w:rsid w:val="0065460D"/>
    <w:rsid w:val="00665525"/>
    <w:rsid w:val="0066600A"/>
    <w:rsid w:val="00666AC8"/>
    <w:rsid w:val="006754F4"/>
    <w:rsid w:val="00680BAE"/>
    <w:rsid w:val="006810F3"/>
    <w:rsid w:val="00683AF2"/>
    <w:rsid w:val="00687B2E"/>
    <w:rsid w:val="00690ABF"/>
    <w:rsid w:val="00696635"/>
    <w:rsid w:val="006A0192"/>
    <w:rsid w:val="006A33EB"/>
    <w:rsid w:val="006A4FC0"/>
    <w:rsid w:val="006A66D8"/>
    <w:rsid w:val="006A7E1E"/>
    <w:rsid w:val="006B5EBE"/>
    <w:rsid w:val="006C539D"/>
    <w:rsid w:val="006D268C"/>
    <w:rsid w:val="006D6D15"/>
    <w:rsid w:val="006D72F9"/>
    <w:rsid w:val="006E0D3C"/>
    <w:rsid w:val="006E2AE9"/>
    <w:rsid w:val="006F3B6E"/>
    <w:rsid w:val="006F49D9"/>
    <w:rsid w:val="006F5C12"/>
    <w:rsid w:val="006F6AE1"/>
    <w:rsid w:val="0070411E"/>
    <w:rsid w:val="00704A09"/>
    <w:rsid w:val="00710D78"/>
    <w:rsid w:val="00711C9E"/>
    <w:rsid w:val="00712E44"/>
    <w:rsid w:val="00713F8F"/>
    <w:rsid w:val="00716555"/>
    <w:rsid w:val="00724628"/>
    <w:rsid w:val="00726123"/>
    <w:rsid w:val="0073389D"/>
    <w:rsid w:val="007339F3"/>
    <w:rsid w:val="00734320"/>
    <w:rsid w:val="00734BFE"/>
    <w:rsid w:val="00736F1A"/>
    <w:rsid w:val="00736F92"/>
    <w:rsid w:val="007372EA"/>
    <w:rsid w:val="00740FD6"/>
    <w:rsid w:val="0074557B"/>
    <w:rsid w:val="00745AC9"/>
    <w:rsid w:val="007531DB"/>
    <w:rsid w:val="007536F3"/>
    <w:rsid w:val="00753931"/>
    <w:rsid w:val="00754F87"/>
    <w:rsid w:val="00763D0D"/>
    <w:rsid w:val="00770F6E"/>
    <w:rsid w:val="007733A3"/>
    <w:rsid w:val="007767DF"/>
    <w:rsid w:val="007775A2"/>
    <w:rsid w:val="007800E9"/>
    <w:rsid w:val="00790053"/>
    <w:rsid w:val="00790C4A"/>
    <w:rsid w:val="007971CA"/>
    <w:rsid w:val="00797DAA"/>
    <w:rsid w:val="007A10FA"/>
    <w:rsid w:val="007A78C1"/>
    <w:rsid w:val="007B248B"/>
    <w:rsid w:val="007B2DEA"/>
    <w:rsid w:val="007B6500"/>
    <w:rsid w:val="007D24A9"/>
    <w:rsid w:val="007D3EB3"/>
    <w:rsid w:val="007D7D27"/>
    <w:rsid w:val="007E04C1"/>
    <w:rsid w:val="00800EBD"/>
    <w:rsid w:val="00801AB0"/>
    <w:rsid w:val="00805C92"/>
    <w:rsid w:val="00810499"/>
    <w:rsid w:val="0081437D"/>
    <w:rsid w:val="00815303"/>
    <w:rsid w:val="00817A24"/>
    <w:rsid w:val="00821A5C"/>
    <w:rsid w:val="008277C5"/>
    <w:rsid w:val="00840076"/>
    <w:rsid w:val="00840D84"/>
    <w:rsid w:val="00841941"/>
    <w:rsid w:val="00847D39"/>
    <w:rsid w:val="008501FD"/>
    <w:rsid w:val="008503EE"/>
    <w:rsid w:val="008516A0"/>
    <w:rsid w:val="00855415"/>
    <w:rsid w:val="00856FC7"/>
    <w:rsid w:val="008574C7"/>
    <w:rsid w:val="00860F16"/>
    <w:rsid w:val="00862686"/>
    <w:rsid w:val="00865EE6"/>
    <w:rsid w:val="0087218E"/>
    <w:rsid w:val="0087499D"/>
    <w:rsid w:val="008749D3"/>
    <w:rsid w:val="00882432"/>
    <w:rsid w:val="00883A9D"/>
    <w:rsid w:val="0088457A"/>
    <w:rsid w:val="00884C71"/>
    <w:rsid w:val="008850E3"/>
    <w:rsid w:val="008941F3"/>
    <w:rsid w:val="00895787"/>
    <w:rsid w:val="008975A3"/>
    <w:rsid w:val="00897A60"/>
    <w:rsid w:val="008A176C"/>
    <w:rsid w:val="008A620D"/>
    <w:rsid w:val="008B2F7F"/>
    <w:rsid w:val="008B51FA"/>
    <w:rsid w:val="008B6586"/>
    <w:rsid w:val="008B6D20"/>
    <w:rsid w:val="008C06F5"/>
    <w:rsid w:val="008C1089"/>
    <w:rsid w:val="008C2B7F"/>
    <w:rsid w:val="008C5DEA"/>
    <w:rsid w:val="008C7D48"/>
    <w:rsid w:val="008D05C2"/>
    <w:rsid w:val="008D4D40"/>
    <w:rsid w:val="008E061E"/>
    <w:rsid w:val="008E2B03"/>
    <w:rsid w:val="008E305C"/>
    <w:rsid w:val="008E4500"/>
    <w:rsid w:val="008F41EA"/>
    <w:rsid w:val="009001C9"/>
    <w:rsid w:val="00900510"/>
    <w:rsid w:val="00901DD5"/>
    <w:rsid w:val="009020DE"/>
    <w:rsid w:val="00902841"/>
    <w:rsid w:val="009044C5"/>
    <w:rsid w:val="00920ABC"/>
    <w:rsid w:val="00921CE6"/>
    <w:rsid w:val="00922576"/>
    <w:rsid w:val="0092277B"/>
    <w:rsid w:val="00922928"/>
    <w:rsid w:val="0092507B"/>
    <w:rsid w:val="00926573"/>
    <w:rsid w:val="0092728E"/>
    <w:rsid w:val="00927DAA"/>
    <w:rsid w:val="00932D79"/>
    <w:rsid w:val="00932F1B"/>
    <w:rsid w:val="0093339C"/>
    <w:rsid w:val="00934F47"/>
    <w:rsid w:val="0094074A"/>
    <w:rsid w:val="0094488F"/>
    <w:rsid w:val="00945FF9"/>
    <w:rsid w:val="009575F6"/>
    <w:rsid w:val="00967E04"/>
    <w:rsid w:val="00975480"/>
    <w:rsid w:val="00977B49"/>
    <w:rsid w:val="00977C1F"/>
    <w:rsid w:val="00980AD1"/>
    <w:rsid w:val="0098303D"/>
    <w:rsid w:val="00983E86"/>
    <w:rsid w:val="009847EF"/>
    <w:rsid w:val="009916B9"/>
    <w:rsid w:val="00997D14"/>
    <w:rsid w:val="009A053F"/>
    <w:rsid w:val="009A30FB"/>
    <w:rsid w:val="009A37E3"/>
    <w:rsid w:val="009A5481"/>
    <w:rsid w:val="009A64B8"/>
    <w:rsid w:val="009A6582"/>
    <w:rsid w:val="009B1B54"/>
    <w:rsid w:val="009B2611"/>
    <w:rsid w:val="009B7B02"/>
    <w:rsid w:val="009C0E7B"/>
    <w:rsid w:val="009C6A9D"/>
    <w:rsid w:val="009D6621"/>
    <w:rsid w:val="009E1DDC"/>
    <w:rsid w:val="009E39BA"/>
    <w:rsid w:val="009E448B"/>
    <w:rsid w:val="009F0F92"/>
    <w:rsid w:val="00A03831"/>
    <w:rsid w:val="00A04437"/>
    <w:rsid w:val="00A114DE"/>
    <w:rsid w:val="00A12B78"/>
    <w:rsid w:val="00A20D12"/>
    <w:rsid w:val="00A25D0E"/>
    <w:rsid w:val="00A278EA"/>
    <w:rsid w:val="00A31B6D"/>
    <w:rsid w:val="00A369FF"/>
    <w:rsid w:val="00A40A7C"/>
    <w:rsid w:val="00A47293"/>
    <w:rsid w:val="00A51B6A"/>
    <w:rsid w:val="00A51BDD"/>
    <w:rsid w:val="00A5327B"/>
    <w:rsid w:val="00A573B8"/>
    <w:rsid w:val="00A5776D"/>
    <w:rsid w:val="00A604E0"/>
    <w:rsid w:val="00A616AF"/>
    <w:rsid w:val="00A61E11"/>
    <w:rsid w:val="00A655E8"/>
    <w:rsid w:val="00A7044B"/>
    <w:rsid w:val="00A712D0"/>
    <w:rsid w:val="00A72DCC"/>
    <w:rsid w:val="00A75712"/>
    <w:rsid w:val="00A75F57"/>
    <w:rsid w:val="00A76826"/>
    <w:rsid w:val="00A76994"/>
    <w:rsid w:val="00A862E9"/>
    <w:rsid w:val="00A87AEA"/>
    <w:rsid w:val="00A905AF"/>
    <w:rsid w:val="00A91E74"/>
    <w:rsid w:val="00A94C9B"/>
    <w:rsid w:val="00AA1DA2"/>
    <w:rsid w:val="00AC58C4"/>
    <w:rsid w:val="00AD7A06"/>
    <w:rsid w:val="00AE3894"/>
    <w:rsid w:val="00AF2405"/>
    <w:rsid w:val="00B00C3E"/>
    <w:rsid w:val="00B04895"/>
    <w:rsid w:val="00B05A93"/>
    <w:rsid w:val="00B13054"/>
    <w:rsid w:val="00B13D3B"/>
    <w:rsid w:val="00B17AEC"/>
    <w:rsid w:val="00B21524"/>
    <w:rsid w:val="00B21F77"/>
    <w:rsid w:val="00B26DF1"/>
    <w:rsid w:val="00B27BD3"/>
    <w:rsid w:val="00B27CEB"/>
    <w:rsid w:val="00B27E0B"/>
    <w:rsid w:val="00B34814"/>
    <w:rsid w:val="00B40C7E"/>
    <w:rsid w:val="00B41572"/>
    <w:rsid w:val="00B50A23"/>
    <w:rsid w:val="00B53A75"/>
    <w:rsid w:val="00B63016"/>
    <w:rsid w:val="00B63487"/>
    <w:rsid w:val="00B66B12"/>
    <w:rsid w:val="00B67C43"/>
    <w:rsid w:val="00B733A2"/>
    <w:rsid w:val="00B82A6B"/>
    <w:rsid w:val="00B85DF2"/>
    <w:rsid w:val="00B874F9"/>
    <w:rsid w:val="00B957BC"/>
    <w:rsid w:val="00B96814"/>
    <w:rsid w:val="00BA240A"/>
    <w:rsid w:val="00BB1B47"/>
    <w:rsid w:val="00BB3A3A"/>
    <w:rsid w:val="00BB6DAD"/>
    <w:rsid w:val="00BB7C53"/>
    <w:rsid w:val="00BC0DFE"/>
    <w:rsid w:val="00BC1681"/>
    <w:rsid w:val="00BC31DE"/>
    <w:rsid w:val="00BD0721"/>
    <w:rsid w:val="00BD1019"/>
    <w:rsid w:val="00BD1464"/>
    <w:rsid w:val="00BE004F"/>
    <w:rsid w:val="00BE30C2"/>
    <w:rsid w:val="00BF04A9"/>
    <w:rsid w:val="00BF4782"/>
    <w:rsid w:val="00BF52C6"/>
    <w:rsid w:val="00BF5652"/>
    <w:rsid w:val="00BF6896"/>
    <w:rsid w:val="00C1222F"/>
    <w:rsid w:val="00C201B4"/>
    <w:rsid w:val="00C236D5"/>
    <w:rsid w:val="00C23E74"/>
    <w:rsid w:val="00C246B4"/>
    <w:rsid w:val="00C25BE9"/>
    <w:rsid w:val="00C33C70"/>
    <w:rsid w:val="00C430F1"/>
    <w:rsid w:val="00C4517E"/>
    <w:rsid w:val="00C5336F"/>
    <w:rsid w:val="00C744C0"/>
    <w:rsid w:val="00C75674"/>
    <w:rsid w:val="00C75918"/>
    <w:rsid w:val="00C810DC"/>
    <w:rsid w:val="00C8235C"/>
    <w:rsid w:val="00C827E4"/>
    <w:rsid w:val="00C85433"/>
    <w:rsid w:val="00C86B13"/>
    <w:rsid w:val="00C877C2"/>
    <w:rsid w:val="00C92056"/>
    <w:rsid w:val="00C934E0"/>
    <w:rsid w:val="00C96ECB"/>
    <w:rsid w:val="00CA2407"/>
    <w:rsid w:val="00CB37D3"/>
    <w:rsid w:val="00CB5EC7"/>
    <w:rsid w:val="00CB66C9"/>
    <w:rsid w:val="00CC5618"/>
    <w:rsid w:val="00CC730F"/>
    <w:rsid w:val="00CD0443"/>
    <w:rsid w:val="00CD47B5"/>
    <w:rsid w:val="00CD4C43"/>
    <w:rsid w:val="00CE2DCD"/>
    <w:rsid w:val="00CE3D8C"/>
    <w:rsid w:val="00CE7A93"/>
    <w:rsid w:val="00CF07D1"/>
    <w:rsid w:val="00CF27C9"/>
    <w:rsid w:val="00D033E5"/>
    <w:rsid w:val="00D038AA"/>
    <w:rsid w:val="00D049C5"/>
    <w:rsid w:val="00D17B8C"/>
    <w:rsid w:val="00D265CB"/>
    <w:rsid w:val="00D3680A"/>
    <w:rsid w:val="00D369FC"/>
    <w:rsid w:val="00D41F94"/>
    <w:rsid w:val="00D42D3D"/>
    <w:rsid w:val="00D50510"/>
    <w:rsid w:val="00D5090A"/>
    <w:rsid w:val="00D52333"/>
    <w:rsid w:val="00D534B8"/>
    <w:rsid w:val="00D546E3"/>
    <w:rsid w:val="00D61F20"/>
    <w:rsid w:val="00D633B7"/>
    <w:rsid w:val="00D66C8F"/>
    <w:rsid w:val="00D67731"/>
    <w:rsid w:val="00D71C3C"/>
    <w:rsid w:val="00D7419D"/>
    <w:rsid w:val="00D76FC2"/>
    <w:rsid w:val="00D77EBB"/>
    <w:rsid w:val="00D810A6"/>
    <w:rsid w:val="00D845D9"/>
    <w:rsid w:val="00D86B73"/>
    <w:rsid w:val="00DA01F6"/>
    <w:rsid w:val="00DA4DDE"/>
    <w:rsid w:val="00DA5F58"/>
    <w:rsid w:val="00DA6F8B"/>
    <w:rsid w:val="00DA7B93"/>
    <w:rsid w:val="00DB5166"/>
    <w:rsid w:val="00DB5D0D"/>
    <w:rsid w:val="00DB7A44"/>
    <w:rsid w:val="00DD127E"/>
    <w:rsid w:val="00DD7613"/>
    <w:rsid w:val="00DD7F14"/>
    <w:rsid w:val="00DE2A92"/>
    <w:rsid w:val="00DE3106"/>
    <w:rsid w:val="00DE3911"/>
    <w:rsid w:val="00DE5118"/>
    <w:rsid w:val="00DE5C5E"/>
    <w:rsid w:val="00DE63C2"/>
    <w:rsid w:val="00DE6569"/>
    <w:rsid w:val="00DE6A4C"/>
    <w:rsid w:val="00DF250A"/>
    <w:rsid w:val="00DF51C5"/>
    <w:rsid w:val="00DF61E1"/>
    <w:rsid w:val="00DF6E32"/>
    <w:rsid w:val="00E03D41"/>
    <w:rsid w:val="00E12C76"/>
    <w:rsid w:val="00E14526"/>
    <w:rsid w:val="00E3022D"/>
    <w:rsid w:val="00E34255"/>
    <w:rsid w:val="00E42313"/>
    <w:rsid w:val="00E435DD"/>
    <w:rsid w:val="00E523D7"/>
    <w:rsid w:val="00E54961"/>
    <w:rsid w:val="00E553D6"/>
    <w:rsid w:val="00E60CF9"/>
    <w:rsid w:val="00E652F0"/>
    <w:rsid w:val="00E65EA1"/>
    <w:rsid w:val="00E71082"/>
    <w:rsid w:val="00E74D46"/>
    <w:rsid w:val="00E76E35"/>
    <w:rsid w:val="00E76F7E"/>
    <w:rsid w:val="00E7741F"/>
    <w:rsid w:val="00E808D0"/>
    <w:rsid w:val="00E80E19"/>
    <w:rsid w:val="00E876DB"/>
    <w:rsid w:val="00E9057C"/>
    <w:rsid w:val="00E909D6"/>
    <w:rsid w:val="00E90AD2"/>
    <w:rsid w:val="00E917F2"/>
    <w:rsid w:val="00E94AF3"/>
    <w:rsid w:val="00E96C7D"/>
    <w:rsid w:val="00EA3DE4"/>
    <w:rsid w:val="00EA4E11"/>
    <w:rsid w:val="00EA7784"/>
    <w:rsid w:val="00EB05F6"/>
    <w:rsid w:val="00EB0F3F"/>
    <w:rsid w:val="00EB45FF"/>
    <w:rsid w:val="00EB516A"/>
    <w:rsid w:val="00EB7276"/>
    <w:rsid w:val="00EB75F6"/>
    <w:rsid w:val="00EB78D4"/>
    <w:rsid w:val="00EC0708"/>
    <w:rsid w:val="00EC28EF"/>
    <w:rsid w:val="00EC44B3"/>
    <w:rsid w:val="00EC4D51"/>
    <w:rsid w:val="00EC5291"/>
    <w:rsid w:val="00EC5425"/>
    <w:rsid w:val="00EC5AA8"/>
    <w:rsid w:val="00ED5AAC"/>
    <w:rsid w:val="00ED6430"/>
    <w:rsid w:val="00ED7E0D"/>
    <w:rsid w:val="00EE0B2B"/>
    <w:rsid w:val="00EE651E"/>
    <w:rsid w:val="00EE6E3E"/>
    <w:rsid w:val="00EF1E38"/>
    <w:rsid w:val="00EF232C"/>
    <w:rsid w:val="00EF6141"/>
    <w:rsid w:val="00EF644D"/>
    <w:rsid w:val="00F00969"/>
    <w:rsid w:val="00F0325B"/>
    <w:rsid w:val="00F05AAE"/>
    <w:rsid w:val="00F05D41"/>
    <w:rsid w:val="00F07D60"/>
    <w:rsid w:val="00F12880"/>
    <w:rsid w:val="00F1454F"/>
    <w:rsid w:val="00F20374"/>
    <w:rsid w:val="00F25882"/>
    <w:rsid w:val="00F30E85"/>
    <w:rsid w:val="00F32836"/>
    <w:rsid w:val="00F416E8"/>
    <w:rsid w:val="00F44E1E"/>
    <w:rsid w:val="00F4675E"/>
    <w:rsid w:val="00F553DD"/>
    <w:rsid w:val="00F57FCD"/>
    <w:rsid w:val="00F603CD"/>
    <w:rsid w:val="00F71C3D"/>
    <w:rsid w:val="00F72BD1"/>
    <w:rsid w:val="00F73651"/>
    <w:rsid w:val="00F76FE6"/>
    <w:rsid w:val="00F80525"/>
    <w:rsid w:val="00F857EE"/>
    <w:rsid w:val="00F85873"/>
    <w:rsid w:val="00F87700"/>
    <w:rsid w:val="00F9048A"/>
    <w:rsid w:val="00F9162D"/>
    <w:rsid w:val="00F97BA5"/>
    <w:rsid w:val="00FA14DA"/>
    <w:rsid w:val="00FA33BA"/>
    <w:rsid w:val="00FA5405"/>
    <w:rsid w:val="00FA599D"/>
    <w:rsid w:val="00FA59DC"/>
    <w:rsid w:val="00FA5DF8"/>
    <w:rsid w:val="00FB28B3"/>
    <w:rsid w:val="00FB3157"/>
    <w:rsid w:val="00FB4D35"/>
    <w:rsid w:val="00FB54C2"/>
    <w:rsid w:val="00FB72B0"/>
    <w:rsid w:val="00FC0160"/>
    <w:rsid w:val="00FC2325"/>
    <w:rsid w:val="00FD0326"/>
    <w:rsid w:val="00FD2737"/>
    <w:rsid w:val="00FD5A92"/>
    <w:rsid w:val="00FE42ED"/>
    <w:rsid w:val="00FE4E2A"/>
    <w:rsid w:val="00FE5713"/>
    <w:rsid w:val="00FE6DC4"/>
    <w:rsid w:val="00FE7D26"/>
    <w:rsid w:val="00FE7F2E"/>
    <w:rsid w:val="00FF031F"/>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5</cp:revision>
  <cp:lastPrinted>2023-05-11T09:03:00Z</cp:lastPrinted>
  <dcterms:created xsi:type="dcterms:W3CDTF">2023-07-13T09:15:00Z</dcterms:created>
  <dcterms:modified xsi:type="dcterms:W3CDTF">2023-07-13T12:39:00Z</dcterms:modified>
</cp:coreProperties>
</file>